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18" w:rsidRPr="00C56362" w:rsidRDefault="00A34F18" w:rsidP="00A34F18">
      <w:pPr>
        <w:jc w:val="center"/>
        <w:rPr>
          <w:rFonts w:ascii="Century Gothic" w:hAnsi="Century Gothic"/>
          <w:b/>
          <w:sz w:val="32"/>
        </w:rPr>
      </w:pPr>
      <w:r w:rsidRPr="00C56362">
        <w:rPr>
          <w:rFonts w:ascii="Century Gothic" w:hAnsi="Century Gothic"/>
          <w:b/>
          <w:sz w:val="32"/>
        </w:rPr>
        <w:t>Building Your Professional Portfolio</w:t>
      </w:r>
    </w:p>
    <w:p w:rsidR="00A34F18" w:rsidRDefault="00A34F18" w:rsidP="00A34F18">
      <w:pPr>
        <w:jc w:val="center"/>
        <w:rPr>
          <w:rFonts w:ascii="Century Gothic" w:hAnsi="Century Gothic"/>
          <w:b/>
        </w:rPr>
      </w:pPr>
    </w:p>
    <w:p w:rsidR="00A34F18" w:rsidRDefault="00A34F18">
      <w:pPr>
        <w:rPr>
          <w:rFonts w:ascii="Century Gothic" w:hAnsi="Century Gothic"/>
          <w:b/>
        </w:rPr>
      </w:pPr>
    </w:p>
    <w:p w:rsidR="00C56362" w:rsidRPr="00C07F94" w:rsidRDefault="00092EDB">
      <w:pPr>
        <w:rPr>
          <w:rFonts w:ascii="Century Gothic" w:hAnsi="Century Gothic"/>
          <w:b/>
        </w:rPr>
      </w:pPr>
      <w:r w:rsidRPr="00C07F94">
        <w:rPr>
          <w:rFonts w:ascii="Century Gothic" w:hAnsi="Century Gothic"/>
          <w:b/>
        </w:rPr>
        <w:t xml:space="preserve">1.  </w:t>
      </w:r>
      <w:hyperlink w:anchor="Why1" w:history="1">
        <w:r w:rsidR="00EE00BF" w:rsidRPr="00C07F94">
          <w:rPr>
            <w:rStyle w:val="Hyperlink"/>
            <w:rFonts w:ascii="Century Gothic" w:hAnsi="Century Gothic"/>
            <w:b/>
            <w:color w:val="auto"/>
          </w:rPr>
          <w:t>Why create a Professional Portfolio?</w:t>
        </w:r>
      </w:hyperlink>
    </w:p>
    <w:p w:rsidR="00EE00BF" w:rsidRPr="00C07F94" w:rsidRDefault="00EE00BF">
      <w:pPr>
        <w:rPr>
          <w:rFonts w:ascii="Century Gothic" w:hAnsi="Century Gothic"/>
          <w:b/>
        </w:rPr>
      </w:pPr>
    </w:p>
    <w:p w:rsidR="00C56362" w:rsidRPr="00C07F94" w:rsidRDefault="00092EDB" w:rsidP="00A46FE3">
      <w:pPr>
        <w:rPr>
          <w:rFonts w:ascii="Century Gothic" w:hAnsi="Century Gothic"/>
          <w:b/>
        </w:rPr>
      </w:pPr>
      <w:r w:rsidRPr="00C07F94">
        <w:rPr>
          <w:rFonts w:ascii="Century Gothic" w:hAnsi="Century Gothic"/>
          <w:b/>
        </w:rPr>
        <w:t xml:space="preserve">2.  </w:t>
      </w:r>
      <w:hyperlink w:anchor="What2" w:history="1">
        <w:r w:rsidR="00A46FE3" w:rsidRPr="00C07F94">
          <w:rPr>
            <w:rStyle w:val="Hyperlink"/>
            <w:rFonts w:ascii="Century Gothic" w:hAnsi="Century Gothic"/>
            <w:b/>
            <w:color w:val="auto"/>
          </w:rPr>
          <w:t xml:space="preserve">What tools are available to help me create an </w:t>
        </w:r>
        <w:proofErr w:type="spellStart"/>
        <w:r w:rsidR="00A46FE3" w:rsidRPr="00C07F94">
          <w:rPr>
            <w:rStyle w:val="Hyperlink"/>
            <w:rFonts w:ascii="Century Gothic" w:hAnsi="Century Gothic"/>
            <w:b/>
            <w:color w:val="auto"/>
          </w:rPr>
          <w:t>ePortfolio</w:t>
        </w:r>
        <w:proofErr w:type="spellEnd"/>
        <w:r w:rsidR="00A46FE3" w:rsidRPr="00C07F94">
          <w:rPr>
            <w:rStyle w:val="Hyperlink"/>
            <w:rFonts w:ascii="Century Gothic" w:hAnsi="Century Gothic"/>
            <w:b/>
            <w:color w:val="auto"/>
          </w:rPr>
          <w:t>?</w:t>
        </w:r>
      </w:hyperlink>
    </w:p>
    <w:p w:rsidR="00092EDB" w:rsidRPr="00C07F94" w:rsidRDefault="00092EDB" w:rsidP="00A46FE3">
      <w:pPr>
        <w:rPr>
          <w:rFonts w:ascii="Century Gothic" w:hAnsi="Century Gothic"/>
          <w:b/>
        </w:rPr>
      </w:pPr>
    </w:p>
    <w:p w:rsidR="00C56362" w:rsidRPr="00C07F94" w:rsidRDefault="00092EDB" w:rsidP="00A46FE3">
      <w:pPr>
        <w:rPr>
          <w:rFonts w:ascii="Century Gothic" w:hAnsi="Century Gothic"/>
          <w:b/>
        </w:rPr>
      </w:pPr>
      <w:r w:rsidRPr="00C07F94">
        <w:rPr>
          <w:rFonts w:ascii="Century Gothic" w:hAnsi="Century Gothic"/>
          <w:b/>
        </w:rPr>
        <w:t xml:space="preserve">3.  </w:t>
      </w:r>
      <w:hyperlink w:anchor="What3" w:history="1">
        <w:r w:rsidR="00A46FE3" w:rsidRPr="00C07F94">
          <w:rPr>
            <w:rStyle w:val="Hyperlink"/>
            <w:rFonts w:ascii="Century Gothic" w:hAnsi="Century Gothic"/>
            <w:b/>
            <w:color w:val="auto"/>
          </w:rPr>
          <w:t xml:space="preserve">What are </w:t>
        </w:r>
        <w:proofErr w:type="spellStart"/>
        <w:r w:rsidR="00A46FE3" w:rsidRPr="00C07F94">
          <w:rPr>
            <w:rStyle w:val="Hyperlink"/>
            <w:rFonts w:ascii="Century Gothic" w:hAnsi="Century Gothic"/>
            <w:b/>
            <w:color w:val="auto"/>
          </w:rPr>
          <w:t>POGs</w:t>
        </w:r>
        <w:proofErr w:type="spellEnd"/>
        <w:r w:rsidR="00A46FE3" w:rsidRPr="00C07F94">
          <w:rPr>
            <w:rStyle w:val="Hyperlink"/>
            <w:rFonts w:ascii="Century Gothic" w:hAnsi="Century Gothic"/>
            <w:b/>
            <w:color w:val="auto"/>
          </w:rPr>
          <w:t>?</w:t>
        </w:r>
      </w:hyperlink>
    </w:p>
    <w:p w:rsidR="00A46FE3" w:rsidRPr="00C07F94" w:rsidRDefault="00A46FE3" w:rsidP="00A46FE3">
      <w:pPr>
        <w:rPr>
          <w:rFonts w:ascii="Century Gothic" w:hAnsi="Century Gothic"/>
          <w:b/>
        </w:rPr>
      </w:pPr>
    </w:p>
    <w:p w:rsidR="00C56362" w:rsidRPr="00C07F94" w:rsidRDefault="00092EDB" w:rsidP="00A46FE3">
      <w:pPr>
        <w:rPr>
          <w:rFonts w:ascii="Century Gothic" w:hAnsi="Century Gothic"/>
          <w:b/>
        </w:rPr>
      </w:pPr>
      <w:r w:rsidRPr="00C07F94">
        <w:rPr>
          <w:rFonts w:ascii="Century Gothic" w:hAnsi="Century Gothic"/>
          <w:b/>
        </w:rPr>
        <w:t xml:space="preserve">4.  </w:t>
      </w:r>
      <w:hyperlink w:anchor="Who4" w:history="1">
        <w:r w:rsidR="00A46FE3" w:rsidRPr="00C07F94">
          <w:rPr>
            <w:rStyle w:val="Hyperlink"/>
            <w:rFonts w:ascii="Century Gothic" w:hAnsi="Century Gothic"/>
            <w:b/>
            <w:color w:val="auto"/>
          </w:rPr>
          <w:t>Who else can I go to for help?</w:t>
        </w:r>
      </w:hyperlink>
    </w:p>
    <w:p w:rsidR="00A46FE3" w:rsidRPr="00C07F94" w:rsidRDefault="00A46FE3" w:rsidP="00A46FE3">
      <w:pPr>
        <w:rPr>
          <w:rFonts w:ascii="Century Gothic" w:hAnsi="Century Gothic"/>
          <w:b/>
        </w:rPr>
      </w:pPr>
    </w:p>
    <w:p w:rsidR="00C56362" w:rsidRPr="00C07F94" w:rsidRDefault="00092EDB" w:rsidP="00A46FE3">
      <w:pPr>
        <w:rPr>
          <w:rFonts w:ascii="Century Gothic" w:hAnsi="Century Gothic"/>
          <w:b/>
        </w:rPr>
      </w:pPr>
      <w:r w:rsidRPr="00C07F94">
        <w:rPr>
          <w:rFonts w:ascii="Century Gothic" w:hAnsi="Century Gothic"/>
          <w:b/>
        </w:rPr>
        <w:t xml:space="preserve">5.  </w:t>
      </w:r>
      <w:hyperlink w:anchor="What5" w:history="1">
        <w:r w:rsidR="00A46FE3" w:rsidRPr="00C07F94">
          <w:rPr>
            <w:rStyle w:val="Hyperlink"/>
            <w:rFonts w:ascii="Century Gothic" w:hAnsi="Century Gothic"/>
            <w:b/>
            <w:color w:val="auto"/>
          </w:rPr>
          <w:t xml:space="preserve">What digital materials can I include in my </w:t>
        </w:r>
        <w:proofErr w:type="spellStart"/>
        <w:r w:rsidR="00A46FE3" w:rsidRPr="00C07F94">
          <w:rPr>
            <w:rStyle w:val="Hyperlink"/>
            <w:rFonts w:ascii="Century Gothic" w:hAnsi="Century Gothic"/>
            <w:b/>
            <w:color w:val="auto"/>
          </w:rPr>
          <w:t>ePortfolio</w:t>
        </w:r>
        <w:proofErr w:type="spellEnd"/>
        <w:r w:rsidR="00A46FE3" w:rsidRPr="00C07F94">
          <w:rPr>
            <w:rStyle w:val="Hyperlink"/>
            <w:rFonts w:ascii="Century Gothic" w:hAnsi="Century Gothic"/>
            <w:b/>
            <w:color w:val="auto"/>
          </w:rPr>
          <w:t>?</w:t>
        </w:r>
      </w:hyperlink>
    </w:p>
    <w:p w:rsidR="00A46FE3" w:rsidRDefault="00A46FE3" w:rsidP="00A46FE3">
      <w:pPr>
        <w:rPr>
          <w:rFonts w:ascii="Century Gothic" w:hAnsi="Century Gothic"/>
          <w:b/>
        </w:rPr>
      </w:pPr>
    </w:p>
    <w:p w:rsidR="00EE00BF" w:rsidRDefault="00EE00BF">
      <w:pPr>
        <w:rPr>
          <w:rFonts w:ascii="Century Gothic" w:hAnsi="Century Gothic"/>
          <w:b/>
        </w:rPr>
      </w:pPr>
    </w:p>
    <w:p w:rsidR="00A46FE3" w:rsidRPr="00C07F94" w:rsidRDefault="00A46FE3" w:rsidP="00A46FE3">
      <w:pPr>
        <w:rPr>
          <w:rFonts w:ascii="Century Gothic" w:hAnsi="Century Gothic"/>
          <w:b/>
          <w:color w:val="0000FF"/>
          <w:sz w:val="28"/>
        </w:rPr>
      </w:pPr>
      <w:r w:rsidRPr="00C07F94">
        <w:rPr>
          <w:rFonts w:ascii="Century Gothic" w:hAnsi="Century Gothic"/>
          <w:b/>
          <w:color w:val="0000FF"/>
          <w:sz w:val="28"/>
        </w:rPr>
        <w:t xml:space="preserve">1.  </w:t>
      </w:r>
      <w:bookmarkStart w:id="0" w:name="Why1"/>
      <w:r w:rsidRPr="00C07F94">
        <w:rPr>
          <w:rFonts w:ascii="Century Gothic" w:hAnsi="Century Gothic"/>
          <w:b/>
          <w:color w:val="0000FF"/>
          <w:sz w:val="28"/>
        </w:rPr>
        <w:t xml:space="preserve">Why </w:t>
      </w:r>
      <w:r w:rsidR="00C56362" w:rsidRPr="00C07F94">
        <w:rPr>
          <w:rFonts w:ascii="Century Gothic" w:hAnsi="Century Gothic"/>
          <w:b/>
          <w:color w:val="0000FF"/>
          <w:sz w:val="28"/>
        </w:rPr>
        <w:t>C</w:t>
      </w:r>
      <w:r w:rsidRPr="00C07F94">
        <w:rPr>
          <w:rFonts w:ascii="Century Gothic" w:hAnsi="Century Gothic"/>
          <w:b/>
          <w:color w:val="0000FF"/>
          <w:sz w:val="28"/>
        </w:rPr>
        <w:t>reate a Professional Portfolio?</w:t>
      </w:r>
      <w:bookmarkEnd w:id="0"/>
    </w:p>
    <w:p w:rsidR="00D96AAF" w:rsidRPr="00D96AAF" w:rsidRDefault="00D96AAF">
      <w:pPr>
        <w:rPr>
          <w:rFonts w:ascii="Century Gothic" w:hAnsi="Century Gothic"/>
          <w:b/>
        </w:rPr>
      </w:pPr>
    </w:p>
    <w:p w:rsidR="00844E15" w:rsidRPr="00C85A79" w:rsidRDefault="00D96AAF" w:rsidP="00C85A79">
      <w:pPr>
        <w:pStyle w:val="ListParagraph"/>
        <w:numPr>
          <w:ilvl w:val="0"/>
          <w:numId w:val="3"/>
        </w:numPr>
        <w:rPr>
          <w:rFonts w:ascii="Century Gothic" w:hAnsi="Century Gothic" w:cs="Arial"/>
          <w:szCs w:val="32"/>
        </w:rPr>
      </w:pPr>
      <w:r w:rsidRPr="00C85A79">
        <w:rPr>
          <w:rFonts w:ascii="Century Gothic" w:hAnsi="Century Gothic" w:cs="Arial"/>
          <w:szCs w:val="32"/>
        </w:rPr>
        <w:t xml:space="preserve">A </w:t>
      </w:r>
      <w:r w:rsidR="00A34F18">
        <w:rPr>
          <w:rFonts w:ascii="Century Gothic" w:hAnsi="Century Gothic" w:cs="Arial"/>
          <w:szCs w:val="32"/>
        </w:rPr>
        <w:t>professional</w:t>
      </w:r>
      <w:r w:rsidRPr="00C85A79">
        <w:rPr>
          <w:rFonts w:ascii="Century Gothic" w:hAnsi="Century Gothic" w:cs="Arial"/>
          <w:szCs w:val="32"/>
        </w:rPr>
        <w:t xml:space="preserve"> portfolio offers the chance </w:t>
      </w:r>
      <w:r w:rsidRPr="00C85A79">
        <w:rPr>
          <w:rFonts w:ascii="Century Gothic" w:hAnsi="Century Gothic" w:cs="Arial"/>
          <w:b/>
          <w:szCs w:val="32"/>
        </w:rPr>
        <w:t>to reflect on your practice</w:t>
      </w:r>
      <w:r w:rsidRPr="00C85A79">
        <w:rPr>
          <w:rFonts w:ascii="Century Gothic" w:hAnsi="Century Gothic" w:cs="Arial"/>
          <w:szCs w:val="32"/>
        </w:rPr>
        <w:t xml:space="preserve"> and </w:t>
      </w:r>
      <w:r w:rsidRPr="00C85A79">
        <w:rPr>
          <w:rFonts w:ascii="Century Gothic" w:hAnsi="Century Gothic" w:cs="Arial"/>
          <w:b/>
          <w:szCs w:val="32"/>
        </w:rPr>
        <w:t>collaborate with mentors and colleagues</w:t>
      </w:r>
      <w:r w:rsidRPr="00C85A79">
        <w:rPr>
          <w:rFonts w:ascii="Century Gothic" w:hAnsi="Century Gothic" w:cs="Arial"/>
          <w:szCs w:val="32"/>
        </w:rPr>
        <w:t xml:space="preserve">. </w:t>
      </w:r>
    </w:p>
    <w:p w:rsidR="00844E15" w:rsidRDefault="00844E15">
      <w:pPr>
        <w:rPr>
          <w:rFonts w:ascii="Century Gothic" w:hAnsi="Century Gothic" w:cs="Arial"/>
          <w:szCs w:val="32"/>
        </w:rPr>
      </w:pPr>
    </w:p>
    <w:p w:rsidR="00844E15" w:rsidRPr="00C85A79" w:rsidRDefault="00844E15" w:rsidP="00C85A79">
      <w:pPr>
        <w:pStyle w:val="ListParagraph"/>
        <w:widowControl w:val="0"/>
        <w:numPr>
          <w:ilvl w:val="0"/>
          <w:numId w:val="1"/>
        </w:numPr>
        <w:autoSpaceDE w:val="0"/>
        <w:autoSpaceDN w:val="0"/>
        <w:adjustRightInd w:val="0"/>
        <w:ind w:left="360"/>
        <w:rPr>
          <w:rFonts w:ascii="Century Gothic" w:hAnsi="Century Gothic" w:cs="Arial"/>
          <w:color w:val="262626"/>
        </w:rPr>
      </w:pPr>
      <w:r w:rsidRPr="00C85A79">
        <w:rPr>
          <w:rFonts w:ascii="Century Gothic" w:hAnsi="Century Gothic" w:cs="Arial"/>
          <w:color w:val="262626"/>
        </w:rPr>
        <w:t xml:space="preserve">Like other professionals, </w:t>
      </w:r>
      <w:r w:rsidRPr="00C85A79">
        <w:rPr>
          <w:rFonts w:ascii="Century Gothic" w:hAnsi="Century Gothic" w:cs="Arial"/>
          <w:b/>
          <w:color w:val="262626"/>
        </w:rPr>
        <w:t>teachers</w:t>
      </w:r>
      <w:r w:rsidR="00A34F18">
        <w:rPr>
          <w:rFonts w:ascii="Century Gothic" w:hAnsi="Century Gothic" w:cs="Arial"/>
          <w:b/>
          <w:color w:val="262626"/>
        </w:rPr>
        <w:t xml:space="preserve"> and other certified </w:t>
      </w:r>
      <w:proofErr w:type="gramStart"/>
      <w:r w:rsidR="00A34F18">
        <w:rPr>
          <w:rFonts w:ascii="Century Gothic" w:hAnsi="Century Gothic" w:cs="Arial"/>
          <w:b/>
          <w:color w:val="262626"/>
        </w:rPr>
        <w:t>staff</w:t>
      </w:r>
      <w:r w:rsidRPr="00C85A79">
        <w:rPr>
          <w:rFonts w:ascii="Century Gothic" w:hAnsi="Century Gothic" w:cs="Arial"/>
          <w:b/>
          <w:color w:val="262626"/>
        </w:rPr>
        <w:t xml:space="preserve"> need</w:t>
      </w:r>
      <w:proofErr w:type="gramEnd"/>
      <w:r w:rsidRPr="00C85A79">
        <w:rPr>
          <w:rFonts w:ascii="Century Gothic" w:hAnsi="Century Gothic" w:cs="Arial"/>
          <w:b/>
          <w:color w:val="262626"/>
        </w:rPr>
        <w:t xml:space="preserve"> evidence of their growth and achievement</w:t>
      </w:r>
      <w:r w:rsidRPr="00C85A79">
        <w:rPr>
          <w:rFonts w:ascii="Century Gothic" w:hAnsi="Century Gothic" w:cs="Arial"/>
          <w:color w:val="262626"/>
        </w:rPr>
        <w:t xml:space="preserve"> over time. The professional portfolio is a vehicle for collecting and presenting that evidence. </w:t>
      </w:r>
    </w:p>
    <w:p w:rsidR="00844E15" w:rsidRPr="00C85A79" w:rsidRDefault="00844E15" w:rsidP="00C85A79">
      <w:pPr>
        <w:widowControl w:val="0"/>
        <w:autoSpaceDE w:val="0"/>
        <w:autoSpaceDN w:val="0"/>
        <w:adjustRightInd w:val="0"/>
        <w:rPr>
          <w:rFonts w:ascii="Century Gothic" w:hAnsi="Century Gothic" w:cs="Arial"/>
          <w:color w:val="262626"/>
        </w:rPr>
      </w:pPr>
    </w:p>
    <w:p w:rsidR="00C85A79" w:rsidRPr="00C85A79" w:rsidRDefault="00844E15" w:rsidP="00C85A79">
      <w:pPr>
        <w:pStyle w:val="ListParagraph"/>
        <w:widowControl w:val="0"/>
        <w:numPr>
          <w:ilvl w:val="0"/>
          <w:numId w:val="1"/>
        </w:numPr>
        <w:autoSpaceDE w:val="0"/>
        <w:autoSpaceDN w:val="0"/>
        <w:adjustRightInd w:val="0"/>
        <w:ind w:left="360"/>
        <w:rPr>
          <w:rFonts w:ascii="Century Gothic" w:hAnsi="Century Gothic" w:cs="Arial"/>
          <w:color w:val="262626"/>
        </w:rPr>
      </w:pPr>
      <w:r w:rsidRPr="00C85A79">
        <w:rPr>
          <w:rFonts w:ascii="Century Gothic" w:hAnsi="Century Gothic" w:cs="Arial"/>
          <w:color w:val="262626"/>
        </w:rPr>
        <w:t xml:space="preserve">We encourage our students to select examples of their work over time to </w:t>
      </w:r>
      <w:r w:rsidRPr="003A62C4">
        <w:rPr>
          <w:rFonts w:ascii="Century Gothic" w:hAnsi="Century Gothic" w:cs="Arial"/>
          <w:b/>
          <w:color w:val="262626"/>
        </w:rPr>
        <w:t>demonstrate how much they've learned</w:t>
      </w:r>
      <w:r w:rsidRPr="00C85A79">
        <w:rPr>
          <w:rFonts w:ascii="Century Gothic" w:hAnsi="Century Gothic" w:cs="Arial"/>
          <w:color w:val="262626"/>
        </w:rPr>
        <w:t xml:space="preserve">, and </w:t>
      </w:r>
      <w:r w:rsidR="00C85A79" w:rsidRPr="00C85A79">
        <w:rPr>
          <w:rFonts w:ascii="Century Gothic" w:hAnsi="Century Gothic" w:cs="Arial"/>
          <w:color w:val="262626"/>
        </w:rPr>
        <w:t xml:space="preserve">it is </w:t>
      </w:r>
      <w:r w:rsidR="00C85A79" w:rsidRPr="00A34F18">
        <w:rPr>
          <w:rFonts w:ascii="Century Gothic" w:hAnsi="Century Gothic" w:cs="Arial"/>
          <w:b/>
          <w:color w:val="262626"/>
        </w:rPr>
        <w:t>best practice</w:t>
      </w:r>
      <w:r w:rsidR="00C85A79" w:rsidRPr="00C85A79">
        <w:rPr>
          <w:rFonts w:ascii="Century Gothic" w:hAnsi="Century Gothic" w:cs="Arial"/>
          <w:color w:val="262626"/>
        </w:rPr>
        <w:t xml:space="preserve"> that we</w:t>
      </w:r>
      <w:r w:rsidRPr="00C85A79">
        <w:rPr>
          <w:rFonts w:ascii="Century Gothic" w:hAnsi="Century Gothic" w:cs="Arial"/>
          <w:color w:val="262626"/>
        </w:rPr>
        <w:t xml:space="preserve"> do the same.</w:t>
      </w:r>
    </w:p>
    <w:p w:rsidR="00C85A79" w:rsidRPr="00C85A79" w:rsidRDefault="00C85A79" w:rsidP="00844E15">
      <w:pPr>
        <w:widowControl w:val="0"/>
        <w:autoSpaceDE w:val="0"/>
        <w:autoSpaceDN w:val="0"/>
        <w:adjustRightInd w:val="0"/>
        <w:rPr>
          <w:rFonts w:ascii="Century Gothic" w:hAnsi="Century Gothic" w:cs="Arial"/>
          <w:color w:val="262626"/>
        </w:rPr>
      </w:pPr>
    </w:p>
    <w:p w:rsidR="00C85A79" w:rsidRPr="00C85A79" w:rsidRDefault="00C85A79" w:rsidP="00C85A79">
      <w:pPr>
        <w:widowControl w:val="0"/>
        <w:autoSpaceDE w:val="0"/>
        <w:autoSpaceDN w:val="0"/>
        <w:adjustRightInd w:val="0"/>
        <w:ind w:left="720" w:right="720"/>
        <w:rPr>
          <w:rFonts w:ascii="Century Gothic" w:hAnsi="Century Gothic" w:cs="Arial"/>
          <w:color w:val="262626"/>
          <w:sz w:val="20"/>
        </w:rPr>
      </w:pPr>
      <w:r w:rsidRPr="00C85A79">
        <w:rPr>
          <w:rFonts w:ascii="Century Gothic" w:hAnsi="Century Gothic" w:cs="Arial"/>
          <w:color w:val="262626"/>
          <w:sz w:val="20"/>
        </w:rPr>
        <w:t xml:space="preserve">"When teachers carefully examine their own practices, those practices are likely to improve. The examples of accomplished practice that portfolios provide also can be studied and adapted for use in other classrooms." – </w:t>
      </w:r>
      <w:r w:rsidRPr="00A34F18">
        <w:rPr>
          <w:rFonts w:ascii="Century Gothic" w:hAnsi="Century Gothic" w:cs="Arial"/>
          <w:b/>
          <w:color w:val="262626"/>
          <w:sz w:val="20"/>
        </w:rPr>
        <w:t>Dr Kenneth Wolf</w:t>
      </w:r>
      <w:r w:rsidRPr="00C85A79">
        <w:rPr>
          <w:rFonts w:ascii="Century Gothic" w:hAnsi="Century Gothic" w:cs="Arial"/>
          <w:color w:val="262626"/>
          <w:sz w:val="20"/>
        </w:rPr>
        <w:t>, University of Colorado</w:t>
      </w:r>
    </w:p>
    <w:p w:rsidR="00844E15" w:rsidRPr="00C85A79" w:rsidRDefault="00844E15" w:rsidP="00844E15">
      <w:pPr>
        <w:widowControl w:val="0"/>
        <w:autoSpaceDE w:val="0"/>
        <w:autoSpaceDN w:val="0"/>
        <w:adjustRightInd w:val="0"/>
        <w:rPr>
          <w:rFonts w:ascii="Century Gothic" w:hAnsi="Century Gothic" w:cs="Arial"/>
          <w:color w:val="262626"/>
        </w:rPr>
      </w:pPr>
    </w:p>
    <w:p w:rsidR="00C85A79" w:rsidRPr="00C85A79" w:rsidRDefault="00844E15" w:rsidP="00C85A79">
      <w:pPr>
        <w:pStyle w:val="ListParagraph"/>
        <w:widowControl w:val="0"/>
        <w:numPr>
          <w:ilvl w:val="0"/>
          <w:numId w:val="2"/>
        </w:numPr>
        <w:autoSpaceDE w:val="0"/>
        <w:autoSpaceDN w:val="0"/>
        <w:adjustRightInd w:val="0"/>
        <w:ind w:left="360"/>
        <w:rPr>
          <w:rFonts w:ascii="Century Gothic" w:hAnsi="Century Gothic" w:cs="Arial"/>
          <w:color w:val="262626"/>
        </w:rPr>
      </w:pPr>
      <w:r w:rsidRPr="00C85A79">
        <w:rPr>
          <w:rFonts w:ascii="Century Gothic" w:hAnsi="Century Gothic" w:cs="Arial"/>
          <w:color w:val="262626"/>
        </w:rPr>
        <w:t xml:space="preserve">Portfolios </w:t>
      </w:r>
      <w:r w:rsidRPr="003A62C4">
        <w:rPr>
          <w:rFonts w:ascii="Century Gothic" w:hAnsi="Century Gothic" w:cs="Arial"/>
          <w:b/>
          <w:color w:val="262626"/>
        </w:rPr>
        <w:t>allow us to become reflective</w:t>
      </w:r>
      <w:r w:rsidRPr="00C85A79">
        <w:rPr>
          <w:rFonts w:ascii="Century Gothic" w:hAnsi="Century Gothic" w:cs="Arial"/>
          <w:color w:val="262626"/>
        </w:rPr>
        <w:t xml:space="preserve"> about what it is we do. And they </w:t>
      </w:r>
      <w:r w:rsidRPr="003A62C4">
        <w:rPr>
          <w:rFonts w:ascii="Century Gothic" w:hAnsi="Century Gothic" w:cs="Arial"/>
          <w:b/>
          <w:color w:val="262626"/>
        </w:rPr>
        <w:t>allow us to document</w:t>
      </w:r>
      <w:r w:rsidRPr="00C85A79">
        <w:rPr>
          <w:rFonts w:ascii="Century Gothic" w:hAnsi="Century Gothic" w:cs="Arial"/>
          <w:color w:val="262626"/>
        </w:rPr>
        <w:t xml:space="preserve"> the practices we'd like to preserve and even pass on to others.</w:t>
      </w:r>
    </w:p>
    <w:p w:rsidR="00844E15" w:rsidRPr="00C85A79" w:rsidRDefault="00844E15" w:rsidP="00C85A79">
      <w:pPr>
        <w:widowControl w:val="0"/>
        <w:autoSpaceDE w:val="0"/>
        <w:autoSpaceDN w:val="0"/>
        <w:adjustRightInd w:val="0"/>
        <w:rPr>
          <w:rFonts w:ascii="Century Gothic" w:hAnsi="Century Gothic" w:cs="Arial"/>
          <w:color w:val="262626"/>
        </w:rPr>
      </w:pPr>
    </w:p>
    <w:p w:rsidR="00BF0B7E" w:rsidRPr="00BF0B7E" w:rsidRDefault="00C85A79" w:rsidP="00C85A79">
      <w:pPr>
        <w:pStyle w:val="ListParagraph"/>
        <w:numPr>
          <w:ilvl w:val="0"/>
          <w:numId w:val="2"/>
        </w:numPr>
        <w:ind w:left="360"/>
        <w:rPr>
          <w:rFonts w:ascii="Century Gothic" w:hAnsi="Century Gothic"/>
        </w:rPr>
      </w:pPr>
      <w:r w:rsidRPr="00C85A79">
        <w:rPr>
          <w:rFonts w:ascii="Century Gothic" w:hAnsi="Century Gothic" w:cs="Arial"/>
          <w:color w:val="262626"/>
        </w:rPr>
        <w:t xml:space="preserve">Teacher evaluation requires that teachers demonstrate performance in </w:t>
      </w:r>
      <w:r w:rsidRPr="003A62C4">
        <w:rPr>
          <w:rFonts w:ascii="Century Gothic" w:hAnsi="Century Gothic" w:cs="Arial"/>
          <w:b/>
          <w:color w:val="262626"/>
        </w:rPr>
        <w:t>4 domains</w:t>
      </w:r>
      <w:r w:rsidRPr="00C85A79">
        <w:rPr>
          <w:rFonts w:ascii="Century Gothic" w:hAnsi="Century Gothic" w:cs="Arial"/>
          <w:color w:val="262626"/>
        </w:rPr>
        <w:t xml:space="preserve"> and </w:t>
      </w:r>
      <w:r w:rsidRPr="003A62C4">
        <w:rPr>
          <w:rFonts w:ascii="Century Gothic" w:hAnsi="Century Gothic" w:cs="Arial"/>
          <w:b/>
          <w:color w:val="262626"/>
        </w:rPr>
        <w:t>22 components</w:t>
      </w:r>
      <w:r w:rsidRPr="00C85A79">
        <w:rPr>
          <w:rFonts w:ascii="Century Gothic" w:hAnsi="Century Gothic" w:cs="Arial"/>
          <w:color w:val="262626"/>
        </w:rPr>
        <w:t>.  Furthermore, each component is composed of several smaller elements, which serve to further define the component.</w:t>
      </w:r>
      <w:r w:rsidR="003A62C4">
        <w:rPr>
          <w:rFonts w:ascii="Century Gothic" w:hAnsi="Century Gothic" w:cs="Arial"/>
          <w:color w:val="262626"/>
        </w:rPr>
        <w:t xml:space="preserve">  There may be things teachers</w:t>
      </w:r>
      <w:r w:rsidR="00A34F18">
        <w:rPr>
          <w:rFonts w:ascii="Century Gothic" w:hAnsi="Century Gothic" w:cs="Arial"/>
          <w:color w:val="262626"/>
        </w:rPr>
        <w:t xml:space="preserve"> or certified staff</w:t>
      </w:r>
      <w:r w:rsidR="003A62C4">
        <w:rPr>
          <w:rFonts w:ascii="Century Gothic" w:hAnsi="Century Gothic" w:cs="Arial"/>
          <w:color w:val="262626"/>
        </w:rPr>
        <w:t xml:space="preserve"> do that administrators may miss during observations and walkthroughs.  Portfolios offer a medium to </w:t>
      </w:r>
      <w:r w:rsidR="003A62C4" w:rsidRPr="003A62C4">
        <w:rPr>
          <w:rFonts w:ascii="Century Gothic" w:hAnsi="Century Gothic" w:cs="Arial"/>
          <w:b/>
          <w:color w:val="262626"/>
        </w:rPr>
        <w:t xml:space="preserve">showcase some of the things </w:t>
      </w:r>
      <w:r w:rsidR="00A34F18">
        <w:rPr>
          <w:rFonts w:ascii="Century Gothic" w:hAnsi="Century Gothic" w:cs="Arial"/>
          <w:b/>
          <w:color w:val="262626"/>
        </w:rPr>
        <w:t>professionals</w:t>
      </w:r>
      <w:r w:rsidR="003A62C4" w:rsidRPr="003A62C4">
        <w:rPr>
          <w:rFonts w:ascii="Century Gothic" w:hAnsi="Century Gothic" w:cs="Arial"/>
          <w:b/>
          <w:color w:val="262626"/>
        </w:rPr>
        <w:t xml:space="preserve"> do that administrators may not have directly observed</w:t>
      </w:r>
      <w:r w:rsidR="003A62C4">
        <w:rPr>
          <w:rFonts w:ascii="Century Gothic" w:hAnsi="Century Gothic" w:cs="Arial"/>
          <w:color w:val="262626"/>
        </w:rPr>
        <w:t>.</w:t>
      </w:r>
    </w:p>
    <w:p w:rsidR="00BF0B7E" w:rsidRPr="00BF0B7E" w:rsidRDefault="00BF0B7E" w:rsidP="00BF0B7E">
      <w:pPr>
        <w:rPr>
          <w:rFonts w:ascii="Century Gothic" w:hAnsi="Century Gothic"/>
        </w:rPr>
      </w:pPr>
    </w:p>
    <w:p w:rsidR="00BF0B7E" w:rsidRDefault="00BF0B7E" w:rsidP="00BF0B7E">
      <w:pPr>
        <w:pStyle w:val="ListParagraph"/>
        <w:numPr>
          <w:ilvl w:val="0"/>
          <w:numId w:val="2"/>
        </w:numPr>
        <w:ind w:left="360"/>
        <w:rPr>
          <w:rFonts w:ascii="Century Gothic" w:hAnsi="Century Gothic"/>
        </w:rPr>
      </w:pPr>
      <w:r>
        <w:rPr>
          <w:rFonts w:ascii="Century Gothic" w:hAnsi="Century Gothic"/>
        </w:rPr>
        <w:t>Portfolios are g</w:t>
      </w:r>
      <w:r w:rsidRPr="00BF0B7E">
        <w:rPr>
          <w:rFonts w:ascii="Century Gothic" w:hAnsi="Century Gothic"/>
        </w:rPr>
        <w:t xml:space="preserve">ood not only </w:t>
      </w:r>
      <w:r>
        <w:rPr>
          <w:rFonts w:ascii="Century Gothic" w:hAnsi="Century Gothic"/>
        </w:rPr>
        <w:t xml:space="preserve">for </w:t>
      </w:r>
      <w:r w:rsidRPr="00BF0B7E">
        <w:rPr>
          <w:rFonts w:ascii="Century Gothic" w:hAnsi="Century Gothic"/>
        </w:rPr>
        <w:t xml:space="preserve">Evaluation, but </w:t>
      </w:r>
      <w:r w:rsidRPr="00BF0B7E">
        <w:rPr>
          <w:rFonts w:ascii="Century Gothic" w:hAnsi="Century Gothic"/>
          <w:b/>
        </w:rPr>
        <w:t>they can also be used as a portfolio with which to interview</w:t>
      </w:r>
      <w:r w:rsidRPr="00BF0B7E">
        <w:rPr>
          <w:rFonts w:ascii="Century Gothic" w:hAnsi="Century Gothic"/>
        </w:rPr>
        <w:t>.</w:t>
      </w:r>
    </w:p>
    <w:p w:rsidR="00BF0B7E" w:rsidRPr="00BF0B7E" w:rsidRDefault="00BF0B7E" w:rsidP="00BF0B7E">
      <w:pPr>
        <w:ind w:left="360" w:hanging="360"/>
        <w:rPr>
          <w:rFonts w:ascii="Century Gothic" w:hAnsi="Century Gothic"/>
        </w:rPr>
      </w:pPr>
    </w:p>
    <w:p w:rsidR="00A46FE3" w:rsidRDefault="00BF0B7E" w:rsidP="003A62C4">
      <w:pPr>
        <w:pStyle w:val="ListParagraph"/>
        <w:numPr>
          <w:ilvl w:val="0"/>
          <w:numId w:val="2"/>
        </w:numPr>
        <w:ind w:left="360"/>
        <w:rPr>
          <w:rFonts w:ascii="Century Gothic" w:hAnsi="Century Gothic"/>
        </w:rPr>
      </w:pPr>
      <w:r>
        <w:rPr>
          <w:rFonts w:ascii="Century Gothic" w:hAnsi="Century Gothic"/>
        </w:rPr>
        <w:t xml:space="preserve">Portfolios can be </w:t>
      </w:r>
      <w:r w:rsidRPr="00BF0B7E">
        <w:rPr>
          <w:rFonts w:ascii="Century Gothic" w:hAnsi="Century Gothic"/>
          <w:b/>
        </w:rPr>
        <w:t xml:space="preserve">ongoing exemplars of </w:t>
      </w:r>
      <w:r w:rsidR="00A34F18">
        <w:rPr>
          <w:rFonts w:ascii="Century Gothic" w:hAnsi="Century Gothic"/>
          <w:b/>
        </w:rPr>
        <w:t>professional</w:t>
      </w:r>
      <w:r w:rsidRPr="00BF0B7E">
        <w:rPr>
          <w:rFonts w:ascii="Century Gothic" w:hAnsi="Century Gothic"/>
          <w:b/>
        </w:rPr>
        <w:t xml:space="preserve"> performance</w:t>
      </w:r>
      <w:r>
        <w:rPr>
          <w:rFonts w:ascii="Century Gothic" w:hAnsi="Century Gothic"/>
        </w:rPr>
        <w:t>.  Teachers</w:t>
      </w:r>
      <w:r w:rsidR="00A34F18">
        <w:rPr>
          <w:rFonts w:ascii="Century Gothic" w:hAnsi="Century Gothic"/>
        </w:rPr>
        <w:t xml:space="preserve"> and certified staff</w:t>
      </w:r>
      <w:r>
        <w:rPr>
          <w:rFonts w:ascii="Century Gothic" w:hAnsi="Century Gothic"/>
        </w:rPr>
        <w:t xml:space="preserve"> can continue to add</w:t>
      </w:r>
      <w:r w:rsidRPr="00BF0B7E">
        <w:rPr>
          <w:rFonts w:ascii="Century Gothic" w:hAnsi="Century Gothic"/>
        </w:rPr>
        <w:t xml:space="preserve"> </w:t>
      </w:r>
      <w:r>
        <w:rPr>
          <w:rFonts w:ascii="Century Gothic" w:hAnsi="Century Gothic"/>
        </w:rPr>
        <w:t xml:space="preserve">to their </w:t>
      </w:r>
      <w:r w:rsidRPr="00BF0B7E">
        <w:rPr>
          <w:rFonts w:ascii="Century Gothic" w:hAnsi="Century Gothic"/>
        </w:rPr>
        <w:t>portfolio</w:t>
      </w:r>
      <w:r>
        <w:rPr>
          <w:rFonts w:ascii="Century Gothic" w:hAnsi="Century Gothic"/>
        </w:rPr>
        <w:t xml:space="preserve"> throughout their career</w:t>
      </w:r>
      <w:r w:rsidRPr="00BF0B7E">
        <w:rPr>
          <w:rFonts w:ascii="Century Gothic" w:hAnsi="Century Gothic"/>
        </w:rPr>
        <w:t>.</w:t>
      </w:r>
    </w:p>
    <w:p w:rsidR="00A46FE3" w:rsidRPr="00A46FE3" w:rsidRDefault="00A46FE3" w:rsidP="00A46FE3">
      <w:pPr>
        <w:rPr>
          <w:rFonts w:ascii="Century Gothic" w:hAnsi="Century Gothic"/>
          <w:b/>
        </w:rPr>
      </w:pPr>
    </w:p>
    <w:p w:rsidR="003A62C4" w:rsidRPr="00C07F94" w:rsidRDefault="00A46FE3" w:rsidP="00A46FE3">
      <w:pPr>
        <w:rPr>
          <w:rFonts w:ascii="Century Gothic" w:hAnsi="Century Gothic"/>
          <w:color w:val="0000FF"/>
          <w:sz w:val="28"/>
        </w:rPr>
      </w:pPr>
      <w:r w:rsidRPr="00C07F94">
        <w:rPr>
          <w:rFonts w:ascii="Century Gothic" w:hAnsi="Century Gothic"/>
          <w:b/>
          <w:color w:val="0000FF"/>
          <w:sz w:val="28"/>
        </w:rPr>
        <w:t xml:space="preserve">2.  </w:t>
      </w:r>
      <w:bookmarkStart w:id="1" w:name="What2"/>
      <w:r w:rsidR="003A62C4" w:rsidRPr="00C07F94">
        <w:rPr>
          <w:rFonts w:ascii="Century Gothic" w:hAnsi="Century Gothic"/>
          <w:b/>
          <w:color w:val="0000FF"/>
          <w:sz w:val="28"/>
        </w:rPr>
        <w:t xml:space="preserve">What </w:t>
      </w:r>
      <w:r w:rsidR="00C56362" w:rsidRPr="00C07F94">
        <w:rPr>
          <w:rFonts w:ascii="Century Gothic" w:hAnsi="Century Gothic"/>
          <w:b/>
          <w:color w:val="0000FF"/>
          <w:sz w:val="28"/>
        </w:rPr>
        <w:t>T</w:t>
      </w:r>
      <w:r w:rsidRPr="00C07F94">
        <w:rPr>
          <w:rFonts w:ascii="Century Gothic" w:hAnsi="Century Gothic"/>
          <w:b/>
          <w:color w:val="0000FF"/>
          <w:sz w:val="28"/>
        </w:rPr>
        <w:t xml:space="preserve">ools </w:t>
      </w:r>
      <w:r w:rsidR="00C56362" w:rsidRPr="00C07F94">
        <w:rPr>
          <w:rFonts w:ascii="Century Gothic" w:hAnsi="Century Gothic"/>
          <w:b/>
          <w:color w:val="0000FF"/>
          <w:sz w:val="28"/>
        </w:rPr>
        <w:t>A</w:t>
      </w:r>
      <w:r w:rsidRPr="00C07F94">
        <w:rPr>
          <w:rFonts w:ascii="Century Gothic" w:hAnsi="Century Gothic"/>
          <w:b/>
          <w:color w:val="0000FF"/>
          <w:sz w:val="28"/>
        </w:rPr>
        <w:t xml:space="preserve">re </w:t>
      </w:r>
      <w:r w:rsidR="00C56362" w:rsidRPr="00C07F94">
        <w:rPr>
          <w:rFonts w:ascii="Century Gothic" w:hAnsi="Century Gothic"/>
          <w:b/>
          <w:color w:val="0000FF"/>
          <w:sz w:val="28"/>
        </w:rPr>
        <w:t>A</w:t>
      </w:r>
      <w:r w:rsidRPr="00C07F94">
        <w:rPr>
          <w:rFonts w:ascii="Century Gothic" w:hAnsi="Century Gothic"/>
          <w:b/>
          <w:color w:val="0000FF"/>
          <w:sz w:val="28"/>
        </w:rPr>
        <w:t xml:space="preserve">vailable to </w:t>
      </w:r>
      <w:r w:rsidR="00C56362" w:rsidRPr="00C07F94">
        <w:rPr>
          <w:rFonts w:ascii="Century Gothic" w:hAnsi="Century Gothic"/>
          <w:b/>
          <w:color w:val="0000FF"/>
          <w:sz w:val="28"/>
        </w:rPr>
        <w:t>H</w:t>
      </w:r>
      <w:r w:rsidRPr="00C07F94">
        <w:rPr>
          <w:rFonts w:ascii="Century Gothic" w:hAnsi="Century Gothic"/>
          <w:b/>
          <w:color w:val="0000FF"/>
          <w:sz w:val="28"/>
        </w:rPr>
        <w:t xml:space="preserve">elp </w:t>
      </w:r>
      <w:r w:rsidR="00C56362" w:rsidRPr="00C07F94">
        <w:rPr>
          <w:rFonts w:ascii="Century Gothic" w:hAnsi="Century Gothic"/>
          <w:b/>
          <w:color w:val="0000FF"/>
          <w:sz w:val="28"/>
        </w:rPr>
        <w:t>M</w:t>
      </w:r>
      <w:r w:rsidRPr="00C07F94">
        <w:rPr>
          <w:rFonts w:ascii="Century Gothic" w:hAnsi="Century Gothic"/>
          <w:b/>
          <w:color w:val="0000FF"/>
          <w:sz w:val="28"/>
        </w:rPr>
        <w:t xml:space="preserve">e </w:t>
      </w:r>
      <w:r w:rsidR="00C56362" w:rsidRPr="00C07F94">
        <w:rPr>
          <w:rFonts w:ascii="Century Gothic" w:hAnsi="Century Gothic"/>
          <w:b/>
          <w:color w:val="0000FF"/>
          <w:sz w:val="28"/>
        </w:rPr>
        <w:t>C</w:t>
      </w:r>
      <w:r w:rsidRPr="00C07F94">
        <w:rPr>
          <w:rFonts w:ascii="Century Gothic" w:hAnsi="Century Gothic"/>
          <w:b/>
          <w:color w:val="0000FF"/>
          <w:sz w:val="28"/>
        </w:rPr>
        <w:t>reate an</w:t>
      </w:r>
      <w:r w:rsidR="00A34F18" w:rsidRPr="00C07F94">
        <w:rPr>
          <w:rFonts w:ascii="Century Gothic" w:hAnsi="Century Gothic"/>
          <w:b/>
          <w:color w:val="0000FF"/>
          <w:sz w:val="28"/>
        </w:rPr>
        <w:t xml:space="preserve"> </w:t>
      </w:r>
      <w:proofErr w:type="spellStart"/>
      <w:r w:rsidR="00A34F18" w:rsidRPr="00C07F94">
        <w:rPr>
          <w:rFonts w:ascii="Century Gothic" w:hAnsi="Century Gothic"/>
          <w:b/>
          <w:color w:val="0000FF"/>
          <w:sz w:val="28"/>
        </w:rPr>
        <w:t>eP</w:t>
      </w:r>
      <w:r w:rsidR="003A62C4" w:rsidRPr="00C07F94">
        <w:rPr>
          <w:rFonts w:ascii="Century Gothic" w:hAnsi="Century Gothic"/>
          <w:b/>
          <w:color w:val="0000FF"/>
          <w:sz w:val="28"/>
        </w:rPr>
        <w:t>ortfolio</w:t>
      </w:r>
      <w:proofErr w:type="spellEnd"/>
      <w:r w:rsidR="003A62C4" w:rsidRPr="00C07F94">
        <w:rPr>
          <w:rFonts w:ascii="Century Gothic" w:hAnsi="Century Gothic"/>
          <w:b/>
          <w:color w:val="0000FF"/>
          <w:sz w:val="28"/>
        </w:rPr>
        <w:t>?</w:t>
      </w:r>
      <w:bookmarkEnd w:id="1"/>
    </w:p>
    <w:p w:rsidR="003A62C4" w:rsidRDefault="003A62C4" w:rsidP="003A62C4">
      <w:pPr>
        <w:rPr>
          <w:rFonts w:ascii="Century Gothic" w:hAnsi="Century Gothic"/>
          <w:b/>
        </w:rPr>
      </w:pPr>
    </w:p>
    <w:p w:rsidR="003A62C4" w:rsidRDefault="003A62C4" w:rsidP="003A62C4">
      <w:pPr>
        <w:rPr>
          <w:rFonts w:ascii="Century Gothic" w:hAnsi="Century Gothic"/>
        </w:rPr>
      </w:pPr>
      <w:r w:rsidRPr="003A62C4">
        <w:rPr>
          <w:rFonts w:ascii="Century Gothic" w:hAnsi="Century Gothic"/>
        </w:rPr>
        <w:t xml:space="preserve">These sites offer tools teachers and other certified staff can use to create their own </w:t>
      </w:r>
      <w:proofErr w:type="spellStart"/>
      <w:r w:rsidR="00A34F18">
        <w:rPr>
          <w:rFonts w:ascii="Century Gothic" w:hAnsi="Century Gothic"/>
        </w:rPr>
        <w:t>eP</w:t>
      </w:r>
      <w:r w:rsidRPr="003A62C4">
        <w:rPr>
          <w:rFonts w:ascii="Century Gothic" w:hAnsi="Century Gothic"/>
        </w:rPr>
        <w:t>ortfolio</w:t>
      </w:r>
      <w:proofErr w:type="spellEnd"/>
      <w:r w:rsidRPr="003A62C4">
        <w:rPr>
          <w:rFonts w:ascii="Century Gothic" w:hAnsi="Century Gothic"/>
        </w:rPr>
        <w:t>:</w:t>
      </w:r>
    </w:p>
    <w:p w:rsidR="003A62C4" w:rsidRPr="003A62C4" w:rsidRDefault="003A62C4" w:rsidP="003A62C4">
      <w:pPr>
        <w:rPr>
          <w:rFonts w:ascii="Century Gothic" w:hAnsi="Century Gothic"/>
        </w:rPr>
      </w:pPr>
    </w:p>
    <w:p w:rsidR="003A62C4" w:rsidRPr="00A34F18" w:rsidRDefault="003A62C4" w:rsidP="00A34F18">
      <w:pPr>
        <w:ind w:left="720" w:right="720"/>
        <w:rPr>
          <w:rFonts w:ascii="Century Gothic" w:hAnsi="Century Gothic"/>
          <w:sz w:val="20"/>
        </w:rPr>
      </w:pPr>
      <w:proofErr w:type="spellStart"/>
      <w:r w:rsidRPr="00A34F18">
        <w:rPr>
          <w:rFonts w:ascii="Century Gothic" w:hAnsi="Century Gothic"/>
          <w:b/>
          <w:sz w:val="20"/>
        </w:rPr>
        <w:t>Moodle</w:t>
      </w:r>
      <w:proofErr w:type="spellEnd"/>
      <w:r w:rsidRPr="00A34F18">
        <w:rPr>
          <w:rFonts w:ascii="Century Gothic" w:hAnsi="Century Gothic"/>
          <w:sz w:val="20"/>
        </w:rPr>
        <w:t xml:space="preserve">: </w:t>
      </w:r>
      <w:hyperlink r:id="rId6" w:history="1">
        <w:r w:rsidRPr="00A34F18">
          <w:rPr>
            <w:rStyle w:val="Hyperlink"/>
            <w:rFonts w:ascii="Century Gothic" w:hAnsi="Century Gothic"/>
            <w:sz w:val="20"/>
          </w:rPr>
          <w:t>http://moodle2.d214.org/course/view.php?id=810</w:t>
        </w:r>
      </w:hyperlink>
    </w:p>
    <w:p w:rsidR="003A62C4" w:rsidRPr="00A34F18" w:rsidRDefault="003A62C4" w:rsidP="00A34F18">
      <w:pPr>
        <w:ind w:left="720" w:right="720"/>
        <w:rPr>
          <w:rFonts w:ascii="Century Gothic" w:hAnsi="Century Gothic"/>
          <w:sz w:val="20"/>
        </w:rPr>
      </w:pPr>
      <w:r w:rsidRPr="00A34F18">
        <w:rPr>
          <w:rFonts w:ascii="Century Gothic" w:hAnsi="Century Gothic"/>
          <w:sz w:val="20"/>
        </w:rPr>
        <w:t xml:space="preserve">This site offers timelines and evaluation rubrics for </w:t>
      </w:r>
      <w:r w:rsidR="00BF0B7E" w:rsidRPr="00A34F18">
        <w:rPr>
          <w:rFonts w:ascii="Century Gothic" w:hAnsi="Century Gothic"/>
          <w:sz w:val="20"/>
        </w:rPr>
        <w:t>teachers and other certified staff.</w:t>
      </w:r>
    </w:p>
    <w:p w:rsidR="003A62C4" w:rsidRPr="00A34F18" w:rsidRDefault="003A62C4" w:rsidP="00A34F18">
      <w:pPr>
        <w:ind w:left="720" w:right="720"/>
        <w:rPr>
          <w:rFonts w:ascii="Century Gothic" w:hAnsi="Century Gothic"/>
          <w:sz w:val="20"/>
        </w:rPr>
      </w:pPr>
    </w:p>
    <w:p w:rsidR="003A62C4" w:rsidRPr="00A34F18" w:rsidRDefault="003A62C4" w:rsidP="00A34F18">
      <w:pPr>
        <w:ind w:left="720" w:right="720"/>
        <w:rPr>
          <w:rFonts w:ascii="Century Gothic" w:hAnsi="Century Gothic"/>
          <w:sz w:val="20"/>
        </w:rPr>
      </w:pPr>
      <w:r w:rsidRPr="00A34F18">
        <w:rPr>
          <w:rFonts w:ascii="Century Gothic" w:hAnsi="Century Gothic"/>
          <w:b/>
          <w:sz w:val="20"/>
        </w:rPr>
        <w:t>Google Sites:</w:t>
      </w:r>
      <w:r w:rsidRPr="00A34F18">
        <w:rPr>
          <w:rFonts w:ascii="Century Gothic" w:hAnsi="Century Gothic"/>
          <w:sz w:val="20"/>
        </w:rPr>
        <w:t xml:space="preserve"> </w:t>
      </w:r>
      <w:hyperlink r:id="rId7" w:history="1">
        <w:r w:rsidRPr="00A34F18">
          <w:rPr>
            <w:rStyle w:val="Hyperlink"/>
            <w:rFonts w:ascii="Century Gothic" w:hAnsi="Century Gothic"/>
            <w:sz w:val="20"/>
          </w:rPr>
          <w:t>https://sites.google.com/a/d214.org/214-professional-portfolio/</w:t>
        </w:r>
      </w:hyperlink>
    </w:p>
    <w:p w:rsidR="001F7AC8" w:rsidRDefault="00BF0B7E" w:rsidP="00A34F18">
      <w:pPr>
        <w:ind w:left="720" w:right="720"/>
        <w:rPr>
          <w:rFonts w:ascii="Century Gothic" w:hAnsi="Century Gothic"/>
          <w:sz w:val="20"/>
        </w:rPr>
      </w:pPr>
      <w:r w:rsidRPr="00A34F18">
        <w:rPr>
          <w:rFonts w:ascii="Century Gothic" w:hAnsi="Century Gothic"/>
          <w:sz w:val="20"/>
        </w:rPr>
        <w:t>This site offers a template for teachers to copy and use to create their own portfolio.</w:t>
      </w:r>
    </w:p>
    <w:p w:rsidR="001F7AC8" w:rsidRDefault="001F7AC8" w:rsidP="00A34F18">
      <w:pPr>
        <w:ind w:left="720" w:right="720"/>
        <w:rPr>
          <w:rFonts w:ascii="Century Gothic" w:hAnsi="Century Gothic"/>
          <w:sz w:val="20"/>
        </w:rPr>
      </w:pPr>
    </w:p>
    <w:p w:rsidR="001F7AC8" w:rsidRDefault="001F7AC8" w:rsidP="00A34F18">
      <w:pPr>
        <w:ind w:left="720" w:right="720"/>
        <w:rPr>
          <w:rFonts w:ascii="Century Gothic" w:hAnsi="Century Gothic"/>
          <w:sz w:val="20"/>
        </w:rPr>
      </w:pPr>
      <w:r w:rsidRPr="001F7AC8">
        <w:rPr>
          <w:rFonts w:ascii="Century Gothic" w:hAnsi="Century Gothic"/>
          <w:b/>
          <w:sz w:val="20"/>
        </w:rPr>
        <w:t xml:space="preserve">YouTube Video: </w:t>
      </w:r>
      <w:hyperlink r:id="rId8" w:history="1">
        <w:r w:rsidRPr="00865E2B">
          <w:rPr>
            <w:rStyle w:val="Hyperlink"/>
            <w:rFonts w:ascii="Century Gothic" w:hAnsi="Century Gothic"/>
            <w:sz w:val="20"/>
          </w:rPr>
          <w:t>http://www.youtube.com/watch?v=T0HjyihYiD8&amp;feature=youtu.be</w:t>
        </w:r>
      </w:hyperlink>
    </w:p>
    <w:p w:rsidR="00EB747D" w:rsidRPr="001F7AC8" w:rsidRDefault="001F7AC8" w:rsidP="00A34F18">
      <w:pPr>
        <w:ind w:left="720" w:right="720"/>
        <w:rPr>
          <w:rFonts w:ascii="Century Gothic" w:hAnsi="Century Gothic"/>
          <w:sz w:val="20"/>
        </w:rPr>
      </w:pPr>
      <w:r>
        <w:rPr>
          <w:rFonts w:ascii="Century Gothic" w:hAnsi="Century Gothic"/>
          <w:sz w:val="20"/>
        </w:rPr>
        <w:t>This is an online video that demonstrates how to make an ePortfolio.</w:t>
      </w:r>
    </w:p>
    <w:p w:rsidR="00EB747D" w:rsidRDefault="00EB747D" w:rsidP="00A34F18">
      <w:pPr>
        <w:ind w:left="720" w:right="720"/>
        <w:rPr>
          <w:rFonts w:ascii="Century Gothic" w:hAnsi="Century Gothic"/>
          <w:sz w:val="20"/>
        </w:rPr>
      </w:pPr>
    </w:p>
    <w:p w:rsidR="00967BDC" w:rsidRDefault="00EB747D" w:rsidP="00A34F18">
      <w:pPr>
        <w:ind w:left="720" w:right="720"/>
        <w:rPr>
          <w:rFonts w:ascii="Century Gothic" w:hAnsi="Century Gothic"/>
          <w:sz w:val="20"/>
        </w:rPr>
      </w:pPr>
      <w:r w:rsidRPr="00EB747D">
        <w:rPr>
          <w:rFonts w:ascii="Century Gothic" w:hAnsi="Century Gothic"/>
          <w:b/>
          <w:sz w:val="20"/>
        </w:rPr>
        <w:t>EA Website:</w:t>
      </w:r>
      <w:r>
        <w:rPr>
          <w:rFonts w:ascii="Century Gothic" w:hAnsi="Century Gothic"/>
          <w:sz w:val="20"/>
        </w:rPr>
        <w:t xml:space="preserve"> </w:t>
      </w:r>
      <w:hyperlink r:id="rId9" w:history="1">
        <w:r w:rsidR="00967BDC" w:rsidRPr="00865E2B">
          <w:rPr>
            <w:rStyle w:val="Hyperlink"/>
            <w:rFonts w:ascii="Century Gothic" w:hAnsi="Century Gothic"/>
            <w:sz w:val="20"/>
          </w:rPr>
          <w:t>http://www.d214ea.org/ea/</w:t>
        </w:r>
      </w:hyperlink>
    </w:p>
    <w:p w:rsidR="00BF0B7E" w:rsidRDefault="00BF0B7E" w:rsidP="003A62C4">
      <w:pPr>
        <w:rPr>
          <w:rFonts w:ascii="Century Gothic" w:hAnsi="Century Gothic"/>
        </w:rPr>
      </w:pPr>
    </w:p>
    <w:p w:rsidR="00BF0B7E" w:rsidRDefault="000351A7" w:rsidP="003A62C4">
      <w:pPr>
        <w:rPr>
          <w:rFonts w:ascii="Century Gothic" w:hAnsi="Century Gothic"/>
        </w:rPr>
      </w:pPr>
      <w:r>
        <w:rPr>
          <w:rFonts w:ascii="Century Gothic" w:hAnsi="Century Gothic"/>
          <w:b/>
        </w:rPr>
        <w:t>*</w:t>
      </w:r>
      <w:r w:rsidR="00BF0B7E" w:rsidRPr="00BF0B7E">
        <w:rPr>
          <w:rFonts w:ascii="Century Gothic" w:hAnsi="Century Gothic"/>
          <w:b/>
        </w:rPr>
        <w:t>NOTE:</w:t>
      </w:r>
      <w:r w:rsidR="00BF0B7E">
        <w:rPr>
          <w:rFonts w:ascii="Century Gothic" w:hAnsi="Century Gothic"/>
        </w:rPr>
        <w:t xml:space="preserve">  </w:t>
      </w:r>
      <w:r w:rsidR="00BF0B7E" w:rsidRPr="008B261C">
        <w:rPr>
          <w:rFonts w:ascii="Century Gothic" w:hAnsi="Century Gothic"/>
          <w:b/>
        </w:rPr>
        <w:t>A</w:t>
      </w:r>
      <w:r w:rsidR="00A34F18" w:rsidRPr="008B261C">
        <w:rPr>
          <w:rFonts w:ascii="Century Gothic" w:hAnsi="Century Gothic"/>
          <w:b/>
        </w:rPr>
        <w:t>n</w:t>
      </w:r>
      <w:r w:rsidR="00BF0B7E" w:rsidRPr="008B261C">
        <w:rPr>
          <w:rFonts w:ascii="Century Gothic" w:hAnsi="Century Gothic"/>
          <w:b/>
        </w:rPr>
        <w:t xml:space="preserve"> </w:t>
      </w:r>
      <w:proofErr w:type="spellStart"/>
      <w:r w:rsidR="00A34F18" w:rsidRPr="008B261C">
        <w:rPr>
          <w:rFonts w:ascii="Century Gothic" w:hAnsi="Century Gothic"/>
          <w:b/>
        </w:rPr>
        <w:t>eP</w:t>
      </w:r>
      <w:r w:rsidR="00BF0B7E" w:rsidRPr="008B261C">
        <w:rPr>
          <w:rFonts w:ascii="Century Gothic" w:hAnsi="Century Gothic"/>
          <w:b/>
        </w:rPr>
        <w:t>ortfolio</w:t>
      </w:r>
      <w:proofErr w:type="spellEnd"/>
      <w:r w:rsidR="00BF0B7E" w:rsidRPr="00BF0B7E">
        <w:rPr>
          <w:rFonts w:ascii="Century Gothic" w:hAnsi="Century Gothic"/>
          <w:b/>
          <w:u w:val="single"/>
        </w:rPr>
        <w:t xml:space="preserve"> </w:t>
      </w:r>
      <w:r>
        <w:rPr>
          <w:rFonts w:ascii="Century Gothic" w:hAnsi="Century Gothic"/>
          <w:b/>
          <w:u w:val="single"/>
        </w:rPr>
        <w:t>CANNOT</w:t>
      </w:r>
      <w:r w:rsidR="00BF0B7E" w:rsidRPr="008B261C">
        <w:rPr>
          <w:rFonts w:ascii="Century Gothic" w:hAnsi="Century Gothic"/>
          <w:b/>
        </w:rPr>
        <w:t xml:space="preserve"> be used as a substitute for Domain 4 in </w:t>
      </w:r>
      <w:proofErr w:type="spellStart"/>
      <w:r w:rsidR="00BF0B7E" w:rsidRPr="00BF0B7E">
        <w:rPr>
          <w:rFonts w:ascii="Century Gothic" w:hAnsi="Century Gothic"/>
          <w:b/>
          <w:u w:val="single"/>
        </w:rPr>
        <w:t>TalentEd</w:t>
      </w:r>
      <w:proofErr w:type="spellEnd"/>
      <w:r w:rsidR="00BF0B7E">
        <w:rPr>
          <w:rFonts w:ascii="Century Gothic" w:hAnsi="Century Gothic"/>
        </w:rPr>
        <w:t xml:space="preserve">.  </w:t>
      </w:r>
    </w:p>
    <w:p w:rsidR="00BF0B7E" w:rsidRDefault="00BF0B7E" w:rsidP="00BF0B7E">
      <w:pPr>
        <w:rPr>
          <w:rFonts w:ascii="Century Gothic" w:hAnsi="Century Gothic"/>
        </w:rPr>
      </w:pPr>
      <w:r>
        <w:rPr>
          <w:rFonts w:ascii="Century Gothic" w:hAnsi="Century Gothic"/>
        </w:rPr>
        <w:t xml:space="preserve">Be sure to create a link in </w:t>
      </w:r>
      <w:proofErr w:type="spellStart"/>
      <w:r w:rsidRPr="00BF0B7E">
        <w:rPr>
          <w:rFonts w:ascii="Century Gothic" w:hAnsi="Century Gothic"/>
          <w:b/>
        </w:rPr>
        <w:t>TalentEd</w:t>
      </w:r>
      <w:proofErr w:type="spellEnd"/>
      <w:r w:rsidRPr="00BF0B7E">
        <w:rPr>
          <w:rFonts w:ascii="Century Gothic" w:hAnsi="Century Gothic"/>
          <w:b/>
        </w:rPr>
        <w:t xml:space="preserve"> </w:t>
      </w:r>
      <w:r>
        <w:rPr>
          <w:rFonts w:ascii="Century Gothic" w:hAnsi="Century Gothic"/>
        </w:rPr>
        <w:t>(</w:t>
      </w:r>
      <w:r w:rsidR="00A34F18" w:rsidRPr="00A34F18">
        <w:rPr>
          <w:rFonts w:ascii="Century Gothic" w:hAnsi="Century Gothic"/>
          <w:i/>
        </w:rPr>
        <w:t>o</w:t>
      </w:r>
      <w:r w:rsidRPr="00A34F18">
        <w:rPr>
          <w:rFonts w:ascii="Century Gothic" w:hAnsi="Century Gothic"/>
          <w:i/>
        </w:rPr>
        <w:t xml:space="preserve">fficial </w:t>
      </w:r>
      <w:r w:rsidR="00A34F18" w:rsidRPr="00A34F18">
        <w:rPr>
          <w:rFonts w:ascii="Century Gothic" w:hAnsi="Century Gothic"/>
          <w:i/>
        </w:rPr>
        <w:t>r</w:t>
      </w:r>
      <w:r w:rsidRPr="00A34F18">
        <w:rPr>
          <w:rFonts w:ascii="Century Gothic" w:hAnsi="Century Gothic"/>
          <w:i/>
        </w:rPr>
        <w:t>ecord</w:t>
      </w:r>
      <w:r>
        <w:rPr>
          <w:rFonts w:ascii="Century Gothic" w:hAnsi="Century Gothic"/>
        </w:rPr>
        <w:t xml:space="preserve">) </w:t>
      </w:r>
      <w:r w:rsidR="000351A7">
        <w:rPr>
          <w:rFonts w:ascii="Century Gothic" w:hAnsi="Century Gothic"/>
        </w:rPr>
        <w:t>to</w:t>
      </w:r>
      <w:r>
        <w:rPr>
          <w:rFonts w:ascii="Century Gothic" w:hAnsi="Century Gothic"/>
        </w:rPr>
        <w:t xml:space="preserve"> </w:t>
      </w:r>
      <w:r w:rsidRPr="00A34F18">
        <w:rPr>
          <w:rFonts w:ascii="Century Gothic" w:hAnsi="Century Gothic"/>
        </w:rPr>
        <w:t>your</w:t>
      </w:r>
      <w:r w:rsidRPr="00A34F18">
        <w:rPr>
          <w:rFonts w:ascii="Century Gothic" w:hAnsi="Century Gothic"/>
          <w:b/>
        </w:rPr>
        <w:t xml:space="preserve"> Google Site </w:t>
      </w:r>
      <w:proofErr w:type="spellStart"/>
      <w:r w:rsidR="00A34F18" w:rsidRPr="00A34F18">
        <w:rPr>
          <w:rFonts w:ascii="Century Gothic" w:hAnsi="Century Gothic"/>
          <w:b/>
        </w:rPr>
        <w:t>eP</w:t>
      </w:r>
      <w:r w:rsidRPr="00A34F18">
        <w:rPr>
          <w:rFonts w:ascii="Century Gothic" w:hAnsi="Century Gothic"/>
          <w:b/>
        </w:rPr>
        <w:t>ortfolio</w:t>
      </w:r>
      <w:proofErr w:type="spellEnd"/>
      <w:r>
        <w:rPr>
          <w:rFonts w:ascii="Century Gothic" w:hAnsi="Century Gothic"/>
        </w:rPr>
        <w:t>.</w:t>
      </w:r>
    </w:p>
    <w:p w:rsidR="00BF0B7E" w:rsidRDefault="00BF0B7E" w:rsidP="003A62C4">
      <w:pPr>
        <w:rPr>
          <w:rFonts w:ascii="Century Gothic" w:hAnsi="Century Gothic"/>
        </w:rPr>
      </w:pPr>
    </w:p>
    <w:p w:rsidR="00A34F18" w:rsidRPr="00C07F94" w:rsidRDefault="00A46FE3" w:rsidP="003A62C4">
      <w:pPr>
        <w:rPr>
          <w:rFonts w:ascii="Century Gothic" w:hAnsi="Century Gothic"/>
          <w:b/>
          <w:color w:val="0000FF"/>
          <w:sz w:val="28"/>
        </w:rPr>
      </w:pPr>
      <w:r w:rsidRPr="00C07F94">
        <w:rPr>
          <w:rFonts w:ascii="Century Gothic" w:hAnsi="Century Gothic"/>
          <w:b/>
          <w:color w:val="0000FF"/>
          <w:sz w:val="28"/>
        </w:rPr>
        <w:t xml:space="preserve">3.  </w:t>
      </w:r>
      <w:bookmarkStart w:id="2" w:name="What3"/>
      <w:r w:rsidR="00A34F18" w:rsidRPr="00C07F94">
        <w:rPr>
          <w:rFonts w:ascii="Century Gothic" w:hAnsi="Century Gothic"/>
          <w:b/>
          <w:color w:val="0000FF"/>
          <w:sz w:val="28"/>
        </w:rPr>
        <w:t xml:space="preserve">What </w:t>
      </w:r>
      <w:r w:rsidR="00C56362" w:rsidRPr="00C07F94">
        <w:rPr>
          <w:rFonts w:ascii="Century Gothic" w:hAnsi="Century Gothic"/>
          <w:b/>
          <w:color w:val="0000FF"/>
          <w:sz w:val="28"/>
        </w:rPr>
        <w:t>A</w:t>
      </w:r>
      <w:r w:rsidR="00A34F18" w:rsidRPr="00C07F94">
        <w:rPr>
          <w:rFonts w:ascii="Century Gothic" w:hAnsi="Century Gothic"/>
          <w:b/>
          <w:color w:val="0000FF"/>
          <w:sz w:val="28"/>
        </w:rPr>
        <w:t xml:space="preserve">re </w:t>
      </w:r>
      <w:proofErr w:type="spellStart"/>
      <w:r w:rsidR="00A34F18" w:rsidRPr="00C07F94">
        <w:rPr>
          <w:rFonts w:ascii="Century Gothic" w:hAnsi="Century Gothic"/>
          <w:b/>
          <w:color w:val="0000FF"/>
          <w:sz w:val="28"/>
        </w:rPr>
        <w:t>POGs</w:t>
      </w:r>
      <w:proofErr w:type="spellEnd"/>
      <w:r w:rsidR="00A34F18" w:rsidRPr="00C07F94">
        <w:rPr>
          <w:rFonts w:ascii="Century Gothic" w:hAnsi="Century Gothic"/>
          <w:b/>
          <w:color w:val="0000FF"/>
          <w:sz w:val="28"/>
        </w:rPr>
        <w:t>?</w:t>
      </w:r>
      <w:bookmarkEnd w:id="2"/>
    </w:p>
    <w:p w:rsidR="00A34F18" w:rsidRDefault="00A34F18" w:rsidP="003A62C4">
      <w:pPr>
        <w:rPr>
          <w:rFonts w:ascii="Century Gothic" w:hAnsi="Century Gothic"/>
        </w:rPr>
      </w:pPr>
    </w:p>
    <w:p w:rsidR="00C21A72" w:rsidRPr="00C21A72" w:rsidRDefault="00A34F18" w:rsidP="003A62C4">
      <w:pPr>
        <w:rPr>
          <w:rFonts w:ascii="Century Gothic" w:hAnsi="Century Gothic"/>
          <w:b/>
        </w:rPr>
      </w:pPr>
      <w:proofErr w:type="spellStart"/>
      <w:r>
        <w:rPr>
          <w:rFonts w:ascii="Century Gothic" w:hAnsi="Century Gothic"/>
        </w:rPr>
        <w:t>POGs</w:t>
      </w:r>
      <w:proofErr w:type="spellEnd"/>
      <w:r>
        <w:rPr>
          <w:rFonts w:ascii="Century Gothic" w:hAnsi="Century Gothic"/>
        </w:rPr>
        <w:t xml:space="preserve"> are </w:t>
      </w:r>
      <w:r w:rsidRPr="003A0B61">
        <w:rPr>
          <w:rFonts w:ascii="Century Gothic" w:hAnsi="Century Gothic"/>
          <w:b/>
        </w:rPr>
        <w:t>Peer Observation Groups</w:t>
      </w:r>
      <w:r w:rsidR="003A0B61">
        <w:rPr>
          <w:rFonts w:ascii="Century Gothic" w:hAnsi="Century Gothic"/>
        </w:rPr>
        <w:t xml:space="preserve"> and are a great resource for staff to use to obtain feedback and gather evidence such as video recordings and peer feedback.  </w:t>
      </w:r>
      <w:r w:rsidR="003B6C07" w:rsidRPr="003B6C07">
        <w:rPr>
          <w:rFonts w:ascii="Century Gothic" w:hAnsi="Century Gothic"/>
          <w:b/>
        </w:rPr>
        <w:t xml:space="preserve">Participation in </w:t>
      </w:r>
      <w:proofErr w:type="spellStart"/>
      <w:r w:rsidR="003B6C07" w:rsidRPr="003B6C07">
        <w:rPr>
          <w:rFonts w:ascii="Century Gothic" w:hAnsi="Century Gothic"/>
          <w:b/>
        </w:rPr>
        <w:t>POGs</w:t>
      </w:r>
      <w:proofErr w:type="spellEnd"/>
      <w:r w:rsidR="003B6C07" w:rsidRPr="003B6C07">
        <w:rPr>
          <w:rFonts w:ascii="Century Gothic" w:hAnsi="Century Gothic"/>
          <w:b/>
        </w:rPr>
        <w:t xml:space="preserve"> is optional</w:t>
      </w:r>
      <w:r w:rsidR="003B6C07">
        <w:rPr>
          <w:rFonts w:ascii="Century Gothic" w:hAnsi="Century Gothic"/>
        </w:rPr>
        <w:t xml:space="preserve">, and </w:t>
      </w:r>
      <w:r w:rsidR="003B6C07" w:rsidRPr="003B6C07">
        <w:rPr>
          <w:rFonts w:ascii="Century Gothic" w:hAnsi="Century Gothic"/>
          <w:b/>
        </w:rPr>
        <w:t>feedback is confidential</w:t>
      </w:r>
      <w:r w:rsidR="003B6C07">
        <w:rPr>
          <w:rFonts w:ascii="Century Gothic" w:hAnsi="Century Gothic"/>
        </w:rPr>
        <w:t xml:space="preserve">.  </w:t>
      </w:r>
      <w:proofErr w:type="gramStart"/>
      <w:r w:rsidR="001201F1">
        <w:rPr>
          <w:rFonts w:ascii="Century Gothic" w:hAnsi="Century Gothic"/>
        </w:rPr>
        <w:t xml:space="preserve">This </w:t>
      </w:r>
      <w:r w:rsidR="00C21A72">
        <w:rPr>
          <w:rFonts w:ascii="Century Gothic" w:hAnsi="Century Gothic"/>
        </w:rPr>
        <w:t xml:space="preserve">group is led by </w:t>
      </w:r>
      <w:r w:rsidR="00C21A72" w:rsidRPr="00C21A72">
        <w:rPr>
          <w:rFonts w:ascii="Century Gothic" w:hAnsi="Century Gothic"/>
          <w:b/>
        </w:rPr>
        <w:t xml:space="preserve">Linda </w:t>
      </w:r>
      <w:proofErr w:type="spellStart"/>
      <w:r w:rsidR="00C21A72" w:rsidRPr="00C21A72">
        <w:rPr>
          <w:rFonts w:ascii="Century Gothic" w:hAnsi="Century Gothic"/>
          <w:b/>
        </w:rPr>
        <w:t>Ashida</w:t>
      </w:r>
      <w:proofErr w:type="spellEnd"/>
      <w:proofErr w:type="gramEnd"/>
      <w:r w:rsidR="00C21A72" w:rsidRPr="00C21A72">
        <w:rPr>
          <w:rFonts w:ascii="Century Gothic" w:hAnsi="Century Gothic"/>
          <w:b/>
        </w:rPr>
        <w:t>.</w:t>
      </w:r>
    </w:p>
    <w:p w:rsidR="00C21A72" w:rsidRDefault="00C21A72" w:rsidP="003A62C4">
      <w:pPr>
        <w:rPr>
          <w:rFonts w:ascii="Century Gothic" w:hAnsi="Century Gothic"/>
        </w:rPr>
      </w:pPr>
    </w:p>
    <w:p w:rsidR="00C21A72" w:rsidRPr="002572D9" w:rsidRDefault="00C21A72" w:rsidP="00C21A72">
      <w:pPr>
        <w:widowControl w:val="0"/>
        <w:autoSpaceDE w:val="0"/>
        <w:autoSpaceDN w:val="0"/>
        <w:adjustRightInd w:val="0"/>
        <w:jc w:val="center"/>
        <w:outlineLvl w:val="0"/>
        <w:rPr>
          <w:rFonts w:cs="Arial"/>
          <w:b/>
          <w:color w:val="1A1A1A"/>
          <w:sz w:val="36"/>
          <w:szCs w:val="26"/>
        </w:rPr>
      </w:pPr>
      <w:proofErr w:type="spellStart"/>
      <w:r>
        <w:rPr>
          <w:rFonts w:cs="Arial"/>
          <w:b/>
          <w:color w:val="1A1A1A"/>
          <w:sz w:val="36"/>
          <w:szCs w:val="26"/>
        </w:rPr>
        <w:t>POGs</w:t>
      </w:r>
      <w:proofErr w:type="spellEnd"/>
    </w:p>
    <w:p w:rsidR="00C21A72" w:rsidRDefault="00C21A72" w:rsidP="00C21A72">
      <w:pPr>
        <w:rPr>
          <w:rFonts w:ascii="Arial" w:hAnsi="Arial" w:cs="Arial"/>
          <w:color w:val="1A1A1A"/>
          <w:sz w:val="26"/>
          <w:szCs w:val="26"/>
        </w:rPr>
      </w:pPr>
    </w:p>
    <w:tbl>
      <w:tblPr>
        <w:tblStyle w:val="TableGrid"/>
        <w:tblW w:w="9720" w:type="dxa"/>
        <w:tblInd w:w="-72" w:type="dxa"/>
        <w:tblLook w:val="00BF"/>
      </w:tblPr>
      <w:tblGrid>
        <w:gridCol w:w="2598"/>
        <w:gridCol w:w="3493"/>
        <w:gridCol w:w="1379"/>
        <w:gridCol w:w="2250"/>
      </w:tblGrid>
      <w:tr w:rsidR="00C21A72">
        <w:tc>
          <w:tcPr>
            <w:tcW w:w="2598" w:type="dxa"/>
            <w:shd w:val="clear" w:color="auto" w:fill="D9D9D9" w:themeFill="background1" w:themeFillShade="D9"/>
            <w:vAlign w:val="center"/>
          </w:tcPr>
          <w:p w:rsidR="00C21A72" w:rsidRPr="002572D9" w:rsidRDefault="00C21A72" w:rsidP="00C21A72">
            <w:pPr>
              <w:spacing w:line="360" w:lineRule="auto"/>
              <w:jc w:val="center"/>
              <w:rPr>
                <w:rFonts w:cs="Arial"/>
                <w:b/>
                <w:color w:val="1A1A1A"/>
                <w:sz w:val="28"/>
                <w:szCs w:val="26"/>
              </w:rPr>
            </w:pPr>
            <w:r w:rsidRPr="002572D9">
              <w:rPr>
                <w:rFonts w:cs="Arial"/>
                <w:b/>
                <w:color w:val="1A1A1A"/>
                <w:sz w:val="28"/>
                <w:szCs w:val="26"/>
              </w:rPr>
              <w:t>Name</w:t>
            </w:r>
          </w:p>
        </w:tc>
        <w:tc>
          <w:tcPr>
            <w:tcW w:w="3493" w:type="dxa"/>
            <w:shd w:val="clear" w:color="auto" w:fill="D9D9D9" w:themeFill="background1" w:themeFillShade="D9"/>
            <w:vAlign w:val="center"/>
          </w:tcPr>
          <w:p w:rsidR="00C21A72" w:rsidRPr="002572D9" w:rsidRDefault="00C21A72" w:rsidP="00C21A72">
            <w:pPr>
              <w:spacing w:line="360" w:lineRule="auto"/>
              <w:jc w:val="center"/>
              <w:rPr>
                <w:rFonts w:cs="Arial"/>
                <w:b/>
                <w:color w:val="1A1A1A"/>
                <w:sz w:val="28"/>
                <w:szCs w:val="26"/>
              </w:rPr>
            </w:pPr>
            <w:r w:rsidRPr="002572D9">
              <w:rPr>
                <w:rFonts w:cs="Arial"/>
                <w:b/>
                <w:color w:val="1A1A1A"/>
                <w:sz w:val="28"/>
                <w:szCs w:val="26"/>
              </w:rPr>
              <w:t>E-Mail</w:t>
            </w:r>
          </w:p>
        </w:tc>
        <w:tc>
          <w:tcPr>
            <w:tcW w:w="1379" w:type="dxa"/>
            <w:shd w:val="clear" w:color="auto" w:fill="D9D9D9" w:themeFill="background1" w:themeFillShade="D9"/>
            <w:vAlign w:val="center"/>
          </w:tcPr>
          <w:p w:rsidR="00C21A72" w:rsidRPr="002572D9" w:rsidRDefault="00C21A72" w:rsidP="00C21A72">
            <w:pPr>
              <w:spacing w:line="360" w:lineRule="auto"/>
              <w:jc w:val="center"/>
              <w:rPr>
                <w:b/>
                <w:sz w:val="28"/>
              </w:rPr>
            </w:pPr>
            <w:r w:rsidRPr="002572D9">
              <w:rPr>
                <w:b/>
                <w:sz w:val="28"/>
              </w:rPr>
              <w:t>Building</w:t>
            </w:r>
          </w:p>
        </w:tc>
        <w:tc>
          <w:tcPr>
            <w:tcW w:w="2250" w:type="dxa"/>
            <w:shd w:val="clear" w:color="auto" w:fill="D9D9D9" w:themeFill="background1" w:themeFillShade="D9"/>
            <w:vAlign w:val="center"/>
          </w:tcPr>
          <w:p w:rsidR="00C21A72" w:rsidRPr="002572D9" w:rsidRDefault="00C21A72" w:rsidP="00C21A72">
            <w:pPr>
              <w:spacing w:line="360" w:lineRule="auto"/>
              <w:jc w:val="center"/>
              <w:rPr>
                <w:b/>
                <w:sz w:val="28"/>
              </w:rPr>
            </w:pPr>
            <w:r>
              <w:rPr>
                <w:b/>
                <w:sz w:val="28"/>
              </w:rPr>
              <w:t>Contact</w:t>
            </w:r>
          </w:p>
        </w:tc>
      </w:tr>
    </w:tbl>
    <w:p w:rsidR="00C21A72" w:rsidRDefault="00C21A72" w:rsidP="00C21A72">
      <w:pPr>
        <w:rPr>
          <w:rFonts w:ascii="Century Gothic" w:hAnsi="Century Gothic"/>
        </w:rPr>
      </w:pPr>
    </w:p>
    <w:tbl>
      <w:tblPr>
        <w:tblStyle w:val="TableGrid"/>
        <w:tblW w:w="9720" w:type="dxa"/>
        <w:tblInd w:w="-72" w:type="dxa"/>
        <w:tblLook w:val="00BF"/>
      </w:tblPr>
      <w:tblGrid>
        <w:gridCol w:w="2598"/>
        <w:gridCol w:w="3493"/>
        <w:gridCol w:w="1379"/>
        <w:gridCol w:w="2250"/>
      </w:tblGrid>
      <w:tr w:rsidR="00C21A72" w:rsidRPr="00D460B1">
        <w:tc>
          <w:tcPr>
            <w:tcW w:w="2598" w:type="dxa"/>
            <w:vAlign w:val="center"/>
          </w:tcPr>
          <w:p w:rsidR="00C21A72" w:rsidRPr="00D460B1" w:rsidRDefault="00C21A72" w:rsidP="00C21A72">
            <w:pPr>
              <w:spacing w:line="360" w:lineRule="auto"/>
              <w:rPr>
                <w:sz w:val="28"/>
              </w:rPr>
            </w:pPr>
            <w:r>
              <w:rPr>
                <w:rFonts w:cs="Arial"/>
                <w:color w:val="1A1A1A"/>
                <w:sz w:val="28"/>
                <w:szCs w:val="26"/>
              </w:rPr>
              <w:t xml:space="preserve">Linda </w:t>
            </w:r>
            <w:proofErr w:type="spellStart"/>
            <w:r>
              <w:rPr>
                <w:rFonts w:cs="Arial"/>
                <w:color w:val="1A1A1A"/>
                <w:sz w:val="28"/>
                <w:szCs w:val="26"/>
              </w:rPr>
              <w:t>Ashida</w:t>
            </w:r>
            <w:proofErr w:type="spellEnd"/>
          </w:p>
        </w:tc>
        <w:tc>
          <w:tcPr>
            <w:tcW w:w="3493" w:type="dxa"/>
            <w:vAlign w:val="center"/>
          </w:tcPr>
          <w:p w:rsidR="00C21A72" w:rsidRPr="00A802FF" w:rsidRDefault="00A82CCC" w:rsidP="00C21A72">
            <w:pPr>
              <w:spacing w:line="360" w:lineRule="auto"/>
              <w:rPr>
                <w:rFonts w:cs="Arial"/>
                <w:color w:val="1A1A1A"/>
                <w:sz w:val="28"/>
                <w:szCs w:val="26"/>
              </w:rPr>
            </w:pPr>
            <w:hyperlink r:id="rId10" w:history="1">
              <w:r w:rsidR="00C21A72">
                <w:rPr>
                  <w:rStyle w:val="Hyperlink"/>
                  <w:rFonts w:cs="Arial"/>
                  <w:sz w:val="28"/>
                  <w:szCs w:val="26"/>
                </w:rPr>
                <w:t>linda.ashida@d214.org</w:t>
              </w:r>
            </w:hyperlink>
          </w:p>
        </w:tc>
        <w:tc>
          <w:tcPr>
            <w:tcW w:w="1379" w:type="dxa"/>
            <w:vAlign w:val="center"/>
          </w:tcPr>
          <w:p w:rsidR="00C21A72" w:rsidRPr="00D460B1" w:rsidRDefault="00C21A72" w:rsidP="00C21A72">
            <w:pPr>
              <w:spacing w:line="360" w:lineRule="auto"/>
              <w:jc w:val="center"/>
              <w:rPr>
                <w:sz w:val="28"/>
              </w:rPr>
            </w:pPr>
            <w:r w:rsidRPr="00D460B1">
              <w:rPr>
                <w:sz w:val="28"/>
              </w:rPr>
              <w:t>EGHS</w:t>
            </w:r>
          </w:p>
        </w:tc>
        <w:tc>
          <w:tcPr>
            <w:tcW w:w="2250" w:type="dxa"/>
            <w:vAlign w:val="center"/>
          </w:tcPr>
          <w:p w:rsidR="00C21A72" w:rsidRPr="00D460B1" w:rsidRDefault="00C21A72" w:rsidP="00C21A72">
            <w:pPr>
              <w:spacing w:line="360" w:lineRule="auto"/>
              <w:jc w:val="both"/>
              <w:rPr>
                <w:sz w:val="28"/>
              </w:rPr>
            </w:pPr>
            <w:r w:rsidRPr="00D460B1">
              <w:rPr>
                <w:rFonts w:cs="Arial"/>
                <w:color w:val="393E42"/>
                <w:sz w:val="28"/>
              </w:rPr>
              <w:t>(</w:t>
            </w:r>
            <w:proofErr w:type="gramStart"/>
            <w:r w:rsidRPr="00D460B1">
              <w:rPr>
                <w:rFonts w:cs="Arial"/>
                <w:color w:val="393E42"/>
                <w:sz w:val="28"/>
              </w:rPr>
              <w:t>847)718</w:t>
            </w:r>
            <w:proofErr w:type="gramEnd"/>
            <w:r w:rsidRPr="00D460B1">
              <w:rPr>
                <w:rFonts w:cs="Arial"/>
                <w:color w:val="393E42"/>
                <w:sz w:val="28"/>
              </w:rPr>
              <w:t>-4</w:t>
            </w:r>
            <w:r>
              <w:rPr>
                <w:rFonts w:cs="Arial"/>
                <w:color w:val="393E42"/>
                <w:sz w:val="28"/>
              </w:rPr>
              <w:t>719</w:t>
            </w:r>
            <w:r w:rsidRPr="00D460B1">
              <w:rPr>
                <w:rFonts w:cs="Arial"/>
                <w:color w:val="393E42"/>
                <w:sz w:val="28"/>
              </w:rPr>
              <w:t> </w:t>
            </w:r>
          </w:p>
        </w:tc>
      </w:tr>
    </w:tbl>
    <w:p w:rsidR="00C21A72" w:rsidRDefault="00C21A72" w:rsidP="003A62C4">
      <w:pPr>
        <w:rPr>
          <w:rFonts w:ascii="Century Gothic" w:hAnsi="Century Gothic"/>
        </w:rPr>
      </w:pPr>
    </w:p>
    <w:p w:rsidR="00C21A72" w:rsidRPr="00C07F94" w:rsidRDefault="00A46FE3" w:rsidP="003A62C4">
      <w:pPr>
        <w:rPr>
          <w:rFonts w:ascii="Century Gothic" w:hAnsi="Century Gothic"/>
          <w:b/>
          <w:color w:val="0000FF"/>
          <w:sz w:val="28"/>
        </w:rPr>
      </w:pPr>
      <w:r w:rsidRPr="00C07F94">
        <w:rPr>
          <w:rFonts w:ascii="Century Gothic" w:hAnsi="Century Gothic"/>
          <w:b/>
          <w:color w:val="0000FF"/>
          <w:sz w:val="28"/>
        </w:rPr>
        <w:t xml:space="preserve">4.  </w:t>
      </w:r>
      <w:bookmarkStart w:id="3" w:name="Who4"/>
      <w:r w:rsidR="00C21A72" w:rsidRPr="00C07F94">
        <w:rPr>
          <w:rFonts w:ascii="Century Gothic" w:hAnsi="Century Gothic"/>
          <w:b/>
          <w:color w:val="0000FF"/>
          <w:sz w:val="28"/>
        </w:rPr>
        <w:t xml:space="preserve">Who </w:t>
      </w:r>
      <w:r w:rsidR="00C56362" w:rsidRPr="00C07F94">
        <w:rPr>
          <w:rFonts w:ascii="Century Gothic" w:hAnsi="Century Gothic"/>
          <w:b/>
          <w:color w:val="0000FF"/>
          <w:sz w:val="28"/>
        </w:rPr>
        <w:t>E</w:t>
      </w:r>
      <w:r w:rsidR="00C21A72" w:rsidRPr="00C07F94">
        <w:rPr>
          <w:rFonts w:ascii="Century Gothic" w:hAnsi="Century Gothic"/>
          <w:b/>
          <w:color w:val="0000FF"/>
          <w:sz w:val="28"/>
        </w:rPr>
        <w:t xml:space="preserve">lse </w:t>
      </w:r>
      <w:r w:rsidR="00C56362" w:rsidRPr="00C07F94">
        <w:rPr>
          <w:rFonts w:ascii="Century Gothic" w:hAnsi="Century Gothic"/>
          <w:b/>
          <w:color w:val="0000FF"/>
          <w:sz w:val="28"/>
        </w:rPr>
        <w:t>C</w:t>
      </w:r>
      <w:r w:rsidR="00C21A72" w:rsidRPr="00C07F94">
        <w:rPr>
          <w:rFonts w:ascii="Century Gothic" w:hAnsi="Century Gothic"/>
          <w:b/>
          <w:color w:val="0000FF"/>
          <w:sz w:val="28"/>
        </w:rPr>
        <w:t xml:space="preserve">an I </w:t>
      </w:r>
      <w:r w:rsidR="00C56362" w:rsidRPr="00C07F94">
        <w:rPr>
          <w:rFonts w:ascii="Century Gothic" w:hAnsi="Century Gothic"/>
          <w:b/>
          <w:color w:val="0000FF"/>
          <w:sz w:val="28"/>
        </w:rPr>
        <w:t>G</w:t>
      </w:r>
      <w:r w:rsidR="00C21A72" w:rsidRPr="00C07F94">
        <w:rPr>
          <w:rFonts w:ascii="Century Gothic" w:hAnsi="Century Gothic"/>
          <w:b/>
          <w:color w:val="0000FF"/>
          <w:sz w:val="28"/>
        </w:rPr>
        <w:t xml:space="preserve">o </w:t>
      </w:r>
      <w:r w:rsidR="00C56362" w:rsidRPr="00C07F94">
        <w:rPr>
          <w:rFonts w:ascii="Century Gothic" w:hAnsi="Century Gothic"/>
          <w:b/>
          <w:color w:val="0000FF"/>
          <w:sz w:val="28"/>
        </w:rPr>
        <w:t>T</w:t>
      </w:r>
      <w:r w:rsidR="00C21A72" w:rsidRPr="00C07F94">
        <w:rPr>
          <w:rFonts w:ascii="Century Gothic" w:hAnsi="Century Gothic"/>
          <w:b/>
          <w:color w:val="0000FF"/>
          <w:sz w:val="28"/>
        </w:rPr>
        <w:t xml:space="preserve">o </w:t>
      </w:r>
      <w:r w:rsidR="00C56362" w:rsidRPr="00C07F94">
        <w:rPr>
          <w:rFonts w:ascii="Century Gothic" w:hAnsi="Century Gothic"/>
          <w:b/>
          <w:color w:val="0000FF"/>
          <w:sz w:val="28"/>
        </w:rPr>
        <w:t>F</w:t>
      </w:r>
      <w:r w:rsidR="00C21A72" w:rsidRPr="00C07F94">
        <w:rPr>
          <w:rFonts w:ascii="Century Gothic" w:hAnsi="Century Gothic"/>
          <w:b/>
          <w:color w:val="0000FF"/>
          <w:sz w:val="28"/>
        </w:rPr>
        <w:t xml:space="preserve">or </w:t>
      </w:r>
      <w:r w:rsidR="00C07F94" w:rsidRPr="00C07F94">
        <w:rPr>
          <w:rFonts w:ascii="Century Gothic" w:hAnsi="Century Gothic"/>
          <w:b/>
          <w:color w:val="0000FF"/>
          <w:sz w:val="28"/>
        </w:rPr>
        <w:t>H</w:t>
      </w:r>
      <w:r w:rsidR="00C21A72" w:rsidRPr="00C07F94">
        <w:rPr>
          <w:rFonts w:ascii="Century Gothic" w:hAnsi="Century Gothic"/>
          <w:b/>
          <w:color w:val="0000FF"/>
          <w:sz w:val="28"/>
        </w:rPr>
        <w:t>elp?</w:t>
      </w:r>
      <w:bookmarkEnd w:id="3"/>
    </w:p>
    <w:p w:rsidR="00C21A72" w:rsidRDefault="00C21A72" w:rsidP="003A62C4">
      <w:pPr>
        <w:rPr>
          <w:rFonts w:ascii="Century Gothic" w:hAnsi="Century Gothic"/>
        </w:rPr>
      </w:pPr>
    </w:p>
    <w:p w:rsidR="00C21A72" w:rsidRDefault="00C21A72" w:rsidP="003A62C4">
      <w:pPr>
        <w:rPr>
          <w:rFonts w:ascii="Century Gothic" w:hAnsi="Century Gothic"/>
        </w:rPr>
      </w:pPr>
      <w:r>
        <w:rPr>
          <w:rFonts w:ascii="Century Gothic" w:hAnsi="Century Gothic"/>
        </w:rPr>
        <w:t>The follow</w:t>
      </w:r>
      <w:r w:rsidR="00EE00BF">
        <w:rPr>
          <w:rFonts w:ascii="Century Gothic" w:hAnsi="Century Gothic"/>
        </w:rPr>
        <w:t>ing</w:t>
      </w:r>
      <w:r>
        <w:rPr>
          <w:rFonts w:ascii="Century Gothic" w:hAnsi="Century Gothic"/>
        </w:rPr>
        <w:t xml:space="preserve"> EGHS staff </w:t>
      </w:r>
      <w:r w:rsidR="001201F1">
        <w:rPr>
          <w:rFonts w:ascii="Century Gothic" w:hAnsi="Century Gothic"/>
        </w:rPr>
        <w:t>became</w:t>
      </w:r>
      <w:r>
        <w:rPr>
          <w:rFonts w:ascii="Century Gothic" w:hAnsi="Century Gothic"/>
        </w:rPr>
        <w:t xml:space="preserve"> certified Teacher Evaluators through the </w:t>
      </w:r>
      <w:r w:rsidRPr="00A46FE3">
        <w:rPr>
          <w:rFonts w:ascii="Century Gothic" w:hAnsi="Century Gothic"/>
          <w:b/>
        </w:rPr>
        <w:t>District 214 Education Association</w:t>
      </w:r>
      <w:r>
        <w:rPr>
          <w:rFonts w:ascii="Century Gothic" w:hAnsi="Century Gothic"/>
        </w:rPr>
        <w:t xml:space="preserve"> and can assist you with evaluation questions:</w:t>
      </w:r>
    </w:p>
    <w:p w:rsidR="00C07F94" w:rsidRDefault="00C07F94" w:rsidP="003A62C4">
      <w:pPr>
        <w:rPr>
          <w:rFonts w:ascii="Century Gothic" w:hAnsi="Century Gothic"/>
        </w:rPr>
      </w:pPr>
    </w:p>
    <w:p w:rsidR="00C21A72" w:rsidRDefault="00C21A72" w:rsidP="003A62C4">
      <w:pPr>
        <w:rPr>
          <w:rFonts w:ascii="Century Gothic" w:hAnsi="Century Gothic"/>
        </w:rPr>
      </w:pPr>
    </w:p>
    <w:p w:rsidR="00C21A72" w:rsidRPr="002572D9" w:rsidRDefault="00C21A72" w:rsidP="00C21A72">
      <w:pPr>
        <w:widowControl w:val="0"/>
        <w:autoSpaceDE w:val="0"/>
        <w:autoSpaceDN w:val="0"/>
        <w:adjustRightInd w:val="0"/>
        <w:jc w:val="center"/>
        <w:outlineLvl w:val="0"/>
        <w:rPr>
          <w:rFonts w:cs="Arial"/>
          <w:b/>
          <w:color w:val="1A1A1A"/>
          <w:sz w:val="36"/>
          <w:szCs w:val="26"/>
        </w:rPr>
      </w:pPr>
      <w:r w:rsidRPr="002572D9">
        <w:rPr>
          <w:rFonts w:cs="Arial"/>
          <w:b/>
          <w:color w:val="1A1A1A"/>
          <w:sz w:val="36"/>
          <w:szCs w:val="26"/>
        </w:rPr>
        <w:t>Evaluator Training</w:t>
      </w:r>
    </w:p>
    <w:p w:rsidR="00C21A72" w:rsidRDefault="00C21A72" w:rsidP="00C21A72">
      <w:pPr>
        <w:rPr>
          <w:rFonts w:ascii="Arial" w:hAnsi="Arial" w:cs="Arial"/>
          <w:color w:val="1A1A1A"/>
          <w:sz w:val="26"/>
          <w:szCs w:val="26"/>
        </w:rPr>
      </w:pPr>
    </w:p>
    <w:tbl>
      <w:tblPr>
        <w:tblStyle w:val="TableGrid"/>
        <w:tblW w:w="9720" w:type="dxa"/>
        <w:tblInd w:w="-72" w:type="dxa"/>
        <w:tblLook w:val="00BF"/>
      </w:tblPr>
      <w:tblGrid>
        <w:gridCol w:w="2598"/>
        <w:gridCol w:w="3493"/>
        <w:gridCol w:w="1379"/>
        <w:gridCol w:w="2250"/>
      </w:tblGrid>
      <w:tr w:rsidR="00C21A72">
        <w:tc>
          <w:tcPr>
            <w:tcW w:w="2598" w:type="dxa"/>
            <w:shd w:val="clear" w:color="auto" w:fill="D9D9D9" w:themeFill="background1" w:themeFillShade="D9"/>
            <w:vAlign w:val="center"/>
          </w:tcPr>
          <w:p w:rsidR="00C21A72" w:rsidRPr="002572D9" w:rsidRDefault="00C21A72" w:rsidP="00C21A72">
            <w:pPr>
              <w:spacing w:line="360" w:lineRule="auto"/>
              <w:jc w:val="center"/>
              <w:rPr>
                <w:rFonts w:cs="Arial"/>
                <w:b/>
                <w:color w:val="1A1A1A"/>
                <w:sz w:val="28"/>
                <w:szCs w:val="26"/>
              </w:rPr>
            </w:pPr>
            <w:r w:rsidRPr="002572D9">
              <w:rPr>
                <w:rFonts w:cs="Arial"/>
                <w:b/>
                <w:color w:val="1A1A1A"/>
                <w:sz w:val="28"/>
                <w:szCs w:val="26"/>
              </w:rPr>
              <w:t>Name</w:t>
            </w:r>
          </w:p>
        </w:tc>
        <w:tc>
          <w:tcPr>
            <w:tcW w:w="3493" w:type="dxa"/>
            <w:shd w:val="clear" w:color="auto" w:fill="D9D9D9" w:themeFill="background1" w:themeFillShade="D9"/>
            <w:vAlign w:val="center"/>
          </w:tcPr>
          <w:p w:rsidR="00C21A72" w:rsidRPr="002572D9" w:rsidRDefault="00C21A72" w:rsidP="00C21A72">
            <w:pPr>
              <w:spacing w:line="360" w:lineRule="auto"/>
              <w:jc w:val="center"/>
              <w:rPr>
                <w:rFonts w:cs="Arial"/>
                <w:b/>
                <w:color w:val="1A1A1A"/>
                <w:sz w:val="28"/>
                <w:szCs w:val="26"/>
              </w:rPr>
            </w:pPr>
            <w:r w:rsidRPr="002572D9">
              <w:rPr>
                <w:rFonts w:cs="Arial"/>
                <w:b/>
                <w:color w:val="1A1A1A"/>
                <w:sz w:val="28"/>
                <w:szCs w:val="26"/>
              </w:rPr>
              <w:t>E-Mail</w:t>
            </w:r>
          </w:p>
        </w:tc>
        <w:tc>
          <w:tcPr>
            <w:tcW w:w="1379" w:type="dxa"/>
            <w:shd w:val="clear" w:color="auto" w:fill="D9D9D9" w:themeFill="background1" w:themeFillShade="D9"/>
            <w:vAlign w:val="center"/>
          </w:tcPr>
          <w:p w:rsidR="00C21A72" w:rsidRPr="002572D9" w:rsidRDefault="00C21A72" w:rsidP="00C21A72">
            <w:pPr>
              <w:spacing w:line="360" w:lineRule="auto"/>
              <w:jc w:val="center"/>
              <w:rPr>
                <w:b/>
                <w:sz w:val="28"/>
              </w:rPr>
            </w:pPr>
            <w:r w:rsidRPr="002572D9">
              <w:rPr>
                <w:b/>
                <w:sz w:val="28"/>
              </w:rPr>
              <w:t>Building</w:t>
            </w:r>
          </w:p>
        </w:tc>
        <w:tc>
          <w:tcPr>
            <w:tcW w:w="2250" w:type="dxa"/>
            <w:shd w:val="clear" w:color="auto" w:fill="D9D9D9" w:themeFill="background1" w:themeFillShade="D9"/>
            <w:vAlign w:val="center"/>
          </w:tcPr>
          <w:p w:rsidR="00C21A72" w:rsidRPr="002572D9" w:rsidRDefault="00C21A72" w:rsidP="00C21A72">
            <w:pPr>
              <w:spacing w:line="360" w:lineRule="auto"/>
              <w:jc w:val="center"/>
              <w:rPr>
                <w:b/>
                <w:sz w:val="28"/>
              </w:rPr>
            </w:pPr>
            <w:r>
              <w:rPr>
                <w:b/>
                <w:sz w:val="28"/>
              </w:rPr>
              <w:t>Contact</w:t>
            </w:r>
          </w:p>
        </w:tc>
      </w:tr>
    </w:tbl>
    <w:p w:rsidR="00C21A72" w:rsidRDefault="00C21A72" w:rsidP="003A62C4">
      <w:pPr>
        <w:rPr>
          <w:rFonts w:ascii="Century Gothic" w:hAnsi="Century Gothic"/>
        </w:rPr>
      </w:pPr>
    </w:p>
    <w:tbl>
      <w:tblPr>
        <w:tblStyle w:val="TableGrid"/>
        <w:tblW w:w="9720" w:type="dxa"/>
        <w:tblInd w:w="-72" w:type="dxa"/>
        <w:tblLook w:val="00BF"/>
      </w:tblPr>
      <w:tblGrid>
        <w:gridCol w:w="2598"/>
        <w:gridCol w:w="3493"/>
        <w:gridCol w:w="1379"/>
        <w:gridCol w:w="2250"/>
      </w:tblGrid>
      <w:tr w:rsidR="00C21A72" w:rsidRPr="00D460B1">
        <w:tc>
          <w:tcPr>
            <w:tcW w:w="2598" w:type="dxa"/>
            <w:vAlign w:val="center"/>
          </w:tcPr>
          <w:p w:rsidR="00C21A72" w:rsidRPr="00D460B1" w:rsidRDefault="00C21A72" w:rsidP="00C21A72">
            <w:pPr>
              <w:spacing w:line="360" w:lineRule="auto"/>
              <w:rPr>
                <w:sz w:val="28"/>
              </w:rPr>
            </w:pPr>
            <w:r w:rsidRPr="00D460B1">
              <w:rPr>
                <w:rFonts w:cs="Arial"/>
                <w:color w:val="1A1A1A"/>
                <w:sz w:val="28"/>
                <w:szCs w:val="26"/>
              </w:rPr>
              <w:t xml:space="preserve"> Jim </w:t>
            </w:r>
            <w:proofErr w:type="spellStart"/>
            <w:r w:rsidRPr="00D460B1">
              <w:rPr>
                <w:rFonts w:cs="Arial"/>
                <w:color w:val="1A1A1A"/>
                <w:sz w:val="28"/>
                <w:szCs w:val="26"/>
              </w:rPr>
              <w:t>Arey</w:t>
            </w:r>
            <w:proofErr w:type="spellEnd"/>
          </w:p>
        </w:tc>
        <w:tc>
          <w:tcPr>
            <w:tcW w:w="3493" w:type="dxa"/>
            <w:vAlign w:val="center"/>
          </w:tcPr>
          <w:p w:rsidR="00C21A72" w:rsidRPr="00A802FF" w:rsidRDefault="00A82CCC" w:rsidP="00C21A72">
            <w:pPr>
              <w:spacing w:line="360" w:lineRule="auto"/>
              <w:rPr>
                <w:rFonts w:cs="Arial"/>
                <w:color w:val="1A1A1A"/>
                <w:sz w:val="28"/>
                <w:szCs w:val="26"/>
              </w:rPr>
            </w:pPr>
            <w:hyperlink r:id="rId11" w:history="1">
              <w:r w:rsidR="00C21A72" w:rsidRPr="00186409">
                <w:rPr>
                  <w:rStyle w:val="Hyperlink"/>
                  <w:rFonts w:cs="Arial"/>
                  <w:sz w:val="28"/>
                  <w:szCs w:val="26"/>
                </w:rPr>
                <w:t>jim.arey@d214.org</w:t>
              </w:r>
            </w:hyperlink>
          </w:p>
        </w:tc>
        <w:tc>
          <w:tcPr>
            <w:tcW w:w="1379" w:type="dxa"/>
            <w:vAlign w:val="center"/>
          </w:tcPr>
          <w:p w:rsidR="00C21A72" w:rsidRPr="00D460B1" w:rsidRDefault="00C21A72" w:rsidP="00C21A72">
            <w:pPr>
              <w:spacing w:line="360" w:lineRule="auto"/>
              <w:jc w:val="center"/>
              <w:rPr>
                <w:sz w:val="28"/>
              </w:rPr>
            </w:pPr>
            <w:r w:rsidRPr="00D460B1">
              <w:rPr>
                <w:sz w:val="28"/>
              </w:rPr>
              <w:t>EGHS</w:t>
            </w:r>
          </w:p>
        </w:tc>
        <w:tc>
          <w:tcPr>
            <w:tcW w:w="2250" w:type="dxa"/>
            <w:vAlign w:val="center"/>
          </w:tcPr>
          <w:p w:rsidR="00C21A72" w:rsidRPr="00D460B1" w:rsidRDefault="00C21A72" w:rsidP="00C21A72">
            <w:pPr>
              <w:spacing w:line="360" w:lineRule="auto"/>
              <w:jc w:val="both"/>
              <w:rPr>
                <w:sz w:val="28"/>
              </w:rPr>
            </w:pPr>
            <w:r w:rsidRPr="00D460B1">
              <w:rPr>
                <w:rFonts w:cs="Arial"/>
                <w:color w:val="393E42"/>
                <w:sz w:val="28"/>
              </w:rPr>
              <w:t>(</w:t>
            </w:r>
            <w:proofErr w:type="gramStart"/>
            <w:r w:rsidRPr="00D460B1">
              <w:rPr>
                <w:rFonts w:cs="Arial"/>
                <w:color w:val="393E42"/>
                <w:sz w:val="28"/>
              </w:rPr>
              <w:t>847)718</w:t>
            </w:r>
            <w:proofErr w:type="gramEnd"/>
            <w:r w:rsidRPr="00D460B1">
              <w:rPr>
                <w:rFonts w:cs="Arial"/>
                <w:color w:val="393E42"/>
                <w:sz w:val="28"/>
              </w:rPr>
              <w:t>-4665 </w:t>
            </w:r>
          </w:p>
        </w:tc>
      </w:tr>
      <w:tr w:rsidR="00C21A72" w:rsidRPr="00D460B1">
        <w:trPr>
          <w:trHeight w:val="224"/>
        </w:trPr>
        <w:tc>
          <w:tcPr>
            <w:tcW w:w="2598" w:type="dxa"/>
            <w:vAlign w:val="center"/>
          </w:tcPr>
          <w:p w:rsidR="00C21A72" w:rsidRPr="00D460B1" w:rsidRDefault="00C21A72" w:rsidP="00C21A72">
            <w:pPr>
              <w:spacing w:line="360" w:lineRule="auto"/>
              <w:rPr>
                <w:sz w:val="28"/>
              </w:rPr>
            </w:pPr>
            <w:r w:rsidRPr="00D460B1">
              <w:rPr>
                <w:rFonts w:cs="Arial"/>
                <w:color w:val="1A1A1A"/>
                <w:sz w:val="28"/>
                <w:szCs w:val="26"/>
              </w:rPr>
              <w:t xml:space="preserve">Robert </w:t>
            </w:r>
            <w:proofErr w:type="spellStart"/>
            <w:r w:rsidRPr="00D460B1">
              <w:rPr>
                <w:rFonts w:cs="Arial"/>
                <w:color w:val="1A1A1A"/>
                <w:sz w:val="28"/>
                <w:szCs w:val="26"/>
              </w:rPr>
              <w:t>Pomazak</w:t>
            </w:r>
            <w:proofErr w:type="spellEnd"/>
          </w:p>
        </w:tc>
        <w:tc>
          <w:tcPr>
            <w:tcW w:w="3493" w:type="dxa"/>
            <w:vAlign w:val="center"/>
          </w:tcPr>
          <w:p w:rsidR="00C21A72" w:rsidRPr="00A802FF" w:rsidRDefault="00A82CCC" w:rsidP="00C21A72">
            <w:pPr>
              <w:spacing w:line="360" w:lineRule="auto"/>
              <w:rPr>
                <w:rFonts w:cs="Arial"/>
                <w:color w:val="1A1A1A"/>
                <w:sz w:val="28"/>
                <w:szCs w:val="26"/>
              </w:rPr>
            </w:pPr>
            <w:hyperlink r:id="rId12" w:history="1">
              <w:r w:rsidR="00C21A72" w:rsidRPr="00186409">
                <w:rPr>
                  <w:rStyle w:val="Hyperlink"/>
                  <w:rFonts w:cs="Arial"/>
                  <w:sz w:val="28"/>
                  <w:szCs w:val="26"/>
                </w:rPr>
                <w:t>robert.pomazak@d214.org</w:t>
              </w:r>
            </w:hyperlink>
          </w:p>
        </w:tc>
        <w:tc>
          <w:tcPr>
            <w:tcW w:w="1379" w:type="dxa"/>
            <w:vAlign w:val="center"/>
          </w:tcPr>
          <w:p w:rsidR="00C21A72" w:rsidRPr="00D460B1" w:rsidRDefault="00C21A72" w:rsidP="00C21A72">
            <w:pPr>
              <w:spacing w:line="360" w:lineRule="auto"/>
              <w:jc w:val="center"/>
              <w:rPr>
                <w:sz w:val="28"/>
              </w:rPr>
            </w:pPr>
            <w:r w:rsidRPr="00D460B1">
              <w:rPr>
                <w:sz w:val="28"/>
              </w:rPr>
              <w:t>EGHS</w:t>
            </w:r>
          </w:p>
        </w:tc>
        <w:tc>
          <w:tcPr>
            <w:tcW w:w="2250" w:type="dxa"/>
            <w:vAlign w:val="center"/>
          </w:tcPr>
          <w:p w:rsidR="00C21A72" w:rsidRPr="00D460B1" w:rsidRDefault="00C21A72" w:rsidP="00C21A72">
            <w:pPr>
              <w:spacing w:line="360" w:lineRule="auto"/>
              <w:jc w:val="both"/>
              <w:rPr>
                <w:sz w:val="28"/>
              </w:rPr>
            </w:pPr>
            <w:r w:rsidRPr="00D460B1">
              <w:rPr>
                <w:rFonts w:cs="Arial"/>
                <w:color w:val="393E42"/>
                <w:sz w:val="28"/>
              </w:rPr>
              <w:t>(</w:t>
            </w:r>
            <w:proofErr w:type="gramStart"/>
            <w:r w:rsidRPr="00D460B1">
              <w:rPr>
                <w:rFonts w:cs="Arial"/>
                <w:color w:val="393E42"/>
                <w:sz w:val="28"/>
              </w:rPr>
              <w:t>847)718</w:t>
            </w:r>
            <w:proofErr w:type="gramEnd"/>
            <w:r w:rsidRPr="00D460B1">
              <w:rPr>
                <w:rFonts w:cs="Arial"/>
                <w:color w:val="393E42"/>
                <w:sz w:val="28"/>
              </w:rPr>
              <w:t>-4670 </w:t>
            </w:r>
          </w:p>
        </w:tc>
      </w:tr>
      <w:tr w:rsidR="00C21A72" w:rsidRPr="00D460B1">
        <w:tc>
          <w:tcPr>
            <w:tcW w:w="2598" w:type="dxa"/>
            <w:vAlign w:val="center"/>
          </w:tcPr>
          <w:p w:rsidR="00C21A72" w:rsidRPr="00D460B1" w:rsidRDefault="00C21A72" w:rsidP="00C21A72">
            <w:pPr>
              <w:spacing w:line="360" w:lineRule="auto"/>
              <w:rPr>
                <w:rFonts w:cs="Arial"/>
                <w:color w:val="1A1A1A"/>
                <w:sz w:val="28"/>
                <w:szCs w:val="26"/>
              </w:rPr>
            </w:pPr>
            <w:r w:rsidRPr="00D460B1">
              <w:rPr>
                <w:rFonts w:cs="Arial"/>
                <w:color w:val="1A1A1A"/>
                <w:sz w:val="28"/>
                <w:szCs w:val="26"/>
              </w:rPr>
              <w:t>Gerri Songer</w:t>
            </w:r>
          </w:p>
        </w:tc>
        <w:tc>
          <w:tcPr>
            <w:tcW w:w="3493" w:type="dxa"/>
            <w:vAlign w:val="center"/>
          </w:tcPr>
          <w:p w:rsidR="00C21A72" w:rsidRPr="00D460B1" w:rsidRDefault="00A82CCC" w:rsidP="00C21A72">
            <w:pPr>
              <w:spacing w:line="360" w:lineRule="auto"/>
              <w:rPr>
                <w:rFonts w:cs="Arial"/>
                <w:color w:val="1A1A1A"/>
                <w:sz w:val="28"/>
                <w:szCs w:val="26"/>
              </w:rPr>
            </w:pPr>
            <w:hyperlink r:id="rId13" w:history="1">
              <w:r w:rsidR="00C21A72" w:rsidRPr="00186409">
                <w:rPr>
                  <w:rStyle w:val="Hyperlink"/>
                  <w:rFonts w:cs="Arial"/>
                  <w:sz w:val="28"/>
                  <w:szCs w:val="26"/>
                </w:rPr>
                <w:t>gerri.songer@d214.org</w:t>
              </w:r>
            </w:hyperlink>
          </w:p>
        </w:tc>
        <w:tc>
          <w:tcPr>
            <w:tcW w:w="1379" w:type="dxa"/>
            <w:vAlign w:val="center"/>
          </w:tcPr>
          <w:p w:rsidR="00C21A72" w:rsidRPr="00D460B1" w:rsidRDefault="00C21A72" w:rsidP="00C21A72">
            <w:pPr>
              <w:spacing w:line="360" w:lineRule="auto"/>
              <w:jc w:val="center"/>
              <w:rPr>
                <w:sz w:val="28"/>
              </w:rPr>
            </w:pPr>
            <w:r w:rsidRPr="00D460B1">
              <w:rPr>
                <w:sz w:val="28"/>
              </w:rPr>
              <w:t>EGHS</w:t>
            </w:r>
          </w:p>
        </w:tc>
        <w:tc>
          <w:tcPr>
            <w:tcW w:w="2250" w:type="dxa"/>
            <w:vAlign w:val="center"/>
          </w:tcPr>
          <w:p w:rsidR="00C21A72" w:rsidRPr="00D460B1" w:rsidRDefault="00C21A72" w:rsidP="00C21A72">
            <w:pPr>
              <w:spacing w:line="360" w:lineRule="auto"/>
              <w:jc w:val="both"/>
              <w:rPr>
                <w:sz w:val="28"/>
              </w:rPr>
            </w:pPr>
            <w:r w:rsidRPr="00D460B1">
              <w:rPr>
                <w:sz w:val="28"/>
              </w:rPr>
              <w:t>(</w:t>
            </w:r>
            <w:proofErr w:type="gramStart"/>
            <w:r w:rsidRPr="00D460B1">
              <w:rPr>
                <w:sz w:val="28"/>
              </w:rPr>
              <w:t>847)718</w:t>
            </w:r>
            <w:proofErr w:type="gramEnd"/>
            <w:r>
              <w:rPr>
                <w:sz w:val="28"/>
              </w:rPr>
              <w:t>-</w:t>
            </w:r>
            <w:r w:rsidRPr="00D460B1">
              <w:rPr>
                <w:sz w:val="28"/>
              </w:rPr>
              <w:t>4701</w:t>
            </w:r>
          </w:p>
        </w:tc>
      </w:tr>
    </w:tbl>
    <w:p w:rsidR="003B6C07" w:rsidRDefault="003B6C07" w:rsidP="003A62C4">
      <w:pPr>
        <w:rPr>
          <w:rFonts w:ascii="Century Gothic" w:hAnsi="Century Gothic"/>
        </w:rPr>
      </w:pPr>
    </w:p>
    <w:p w:rsidR="00A46FE3" w:rsidRDefault="00EE00BF" w:rsidP="003A62C4">
      <w:pPr>
        <w:rPr>
          <w:rFonts w:ascii="Century Gothic" w:hAnsi="Century Gothic"/>
        </w:rPr>
      </w:pPr>
      <w:r>
        <w:rPr>
          <w:rFonts w:ascii="Century Gothic" w:hAnsi="Century Gothic"/>
        </w:rPr>
        <w:t>S</w:t>
      </w:r>
      <w:r w:rsidR="00C21A72">
        <w:rPr>
          <w:rFonts w:ascii="Century Gothic" w:hAnsi="Century Gothic"/>
        </w:rPr>
        <w:t xml:space="preserve">taff </w:t>
      </w:r>
      <w:r>
        <w:rPr>
          <w:rFonts w:ascii="Century Gothic" w:hAnsi="Century Gothic"/>
        </w:rPr>
        <w:t xml:space="preserve">who </w:t>
      </w:r>
      <w:r w:rsidR="00C21A72">
        <w:rPr>
          <w:rFonts w:ascii="Century Gothic" w:hAnsi="Century Gothic"/>
        </w:rPr>
        <w:t>participated in a Danielson Study Group can also assist you with components of t</w:t>
      </w:r>
      <w:r w:rsidR="001201F1">
        <w:rPr>
          <w:rFonts w:ascii="Century Gothic" w:hAnsi="Century Gothic"/>
        </w:rPr>
        <w:t>he Danielson Model:</w:t>
      </w:r>
    </w:p>
    <w:p w:rsidR="001201F1" w:rsidRDefault="001201F1" w:rsidP="003A62C4">
      <w:pPr>
        <w:rPr>
          <w:rFonts w:ascii="Century Gothic" w:hAnsi="Century Gothic"/>
        </w:rPr>
      </w:pPr>
    </w:p>
    <w:p w:rsidR="001201F1" w:rsidRPr="002572D9" w:rsidRDefault="001201F1" w:rsidP="001201F1">
      <w:pPr>
        <w:jc w:val="center"/>
        <w:outlineLvl w:val="0"/>
        <w:rPr>
          <w:b/>
          <w:sz w:val="36"/>
        </w:rPr>
      </w:pPr>
      <w:r w:rsidRPr="002572D9">
        <w:rPr>
          <w:b/>
          <w:sz w:val="36"/>
        </w:rPr>
        <w:t>Danielson Study Group</w:t>
      </w:r>
    </w:p>
    <w:p w:rsidR="001201F1" w:rsidRDefault="001201F1" w:rsidP="001201F1">
      <w:pPr>
        <w:rPr>
          <w:rFonts w:ascii="Century Gothic" w:hAnsi="Century Gothic"/>
        </w:rPr>
      </w:pPr>
    </w:p>
    <w:tbl>
      <w:tblPr>
        <w:tblStyle w:val="TableGrid"/>
        <w:tblW w:w="9720" w:type="dxa"/>
        <w:tblInd w:w="-72" w:type="dxa"/>
        <w:tblLayout w:type="fixed"/>
        <w:tblLook w:val="00BF"/>
      </w:tblPr>
      <w:tblGrid>
        <w:gridCol w:w="2610"/>
        <w:gridCol w:w="3510"/>
        <w:gridCol w:w="1350"/>
        <w:gridCol w:w="2250"/>
      </w:tblGrid>
      <w:tr w:rsidR="001201F1" w:rsidRPr="002572D9">
        <w:tc>
          <w:tcPr>
            <w:tcW w:w="2610" w:type="dxa"/>
            <w:shd w:val="clear" w:color="auto" w:fill="D9D9D9" w:themeFill="background1" w:themeFillShade="D9"/>
            <w:vAlign w:val="center"/>
          </w:tcPr>
          <w:p w:rsidR="001201F1" w:rsidRPr="008A2B1F" w:rsidRDefault="001201F1" w:rsidP="008F2128">
            <w:pPr>
              <w:spacing w:line="360" w:lineRule="auto"/>
              <w:jc w:val="center"/>
              <w:rPr>
                <w:rFonts w:cs="Arial"/>
                <w:b/>
                <w:color w:val="1A1A1A"/>
                <w:sz w:val="28"/>
                <w:szCs w:val="26"/>
              </w:rPr>
            </w:pPr>
            <w:r w:rsidRPr="008A2B1F">
              <w:rPr>
                <w:rFonts w:cs="Arial"/>
                <w:b/>
                <w:color w:val="1A1A1A"/>
                <w:sz w:val="28"/>
                <w:szCs w:val="26"/>
              </w:rPr>
              <w:t>Name</w:t>
            </w:r>
          </w:p>
        </w:tc>
        <w:tc>
          <w:tcPr>
            <w:tcW w:w="3510" w:type="dxa"/>
            <w:shd w:val="clear" w:color="auto" w:fill="D9D9D9" w:themeFill="background1" w:themeFillShade="D9"/>
            <w:vAlign w:val="center"/>
          </w:tcPr>
          <w:p w:rsidR="001201F1" w:rsidRPr="008A2B1F" w:rsidRDefault="001201F1" w:rsidP="008F2128">
            <w:pPr>
              <w:spacing w:line="360" w:lineRule="auto"/>
              <w:jc w:val="center"/>
              <w:rPr>
                <w:rFonts w:cs="Arial"/>
                <w:b/>
                <w:color w:val="1A1A1A"/>
                <w:sz w:val="28"/>
                <w:szCs w:val="26"/>
              </w:rPr>
            </w:pPr>
            <w:r w:rsidRPr="008A2B1F">
              <w:rPr>
                <w:rFonts w:cs="Arial"/>
                <w:b/>
                <w:color w:val="1A1A1A"/>
                <w:sz w:val="28"/>
                <w:szCs w:val="26"/>
              </w:rPr>
              <w:t>E-Mail</w:t>
            </w:r>
          </w:p>
        </w:tc>
        <w:tc>
          <w:tcPr>
            <w:tcW w:w="1350" w:type="dxa"/>
            <w:shd w:val="clear" w:color="auto" w:fill="D9D9D9" w:themeFill="background1" w:themeFillShade="D9"/>
            <w:vAlign w:val="center"/>
          </w:tcPr>
          <w:p w:rsidR="001201F1" w:rsidRPr="008A2B1F" w:rsidRDefault="001201F1" w:rsidP="008F2128">
            <w:pPr>
              <w:spacing w:line="360" w:lineRule="auto"/>
              <w:jc w:val="center"/>
              <w:rPr>
                <w:b/>
                <w:sz w:val="28"/>
              </w:rPr>
            </w:pPr>
            <w:r w:rsidRPr="008A2B1F">
              <w:rPr>
                <w:b/>
                <w:sz w:val="28"/>
              </w:rPr>
              <w:t>Building</w:t>
            </w:r>
          </w:p>
        </w:tc>
        <w:tc>
          <w:tcPr>
            <w:tcW w:w="2250" w:type="dxa"/>
            <w:shd w:val="clear" w:color="auto" w:fill="D9D9D9" w:themeFill="background1" w:themeFillShade="D9"/>
            <w:vAlign w:val="center"/>
          </w:tcPr>
          <w:p w:rsidR="001201F1" w:rsidRPr="008A2B1F" w:rsidRDefault="001201F1" w:rsidP="008F2128">
            <w:pPr>
              <w:spacing w:line="360" w:lineRule="auto"/>
              <w:jc w:val="center"/>
              <w:rPr>
                <w:b/>
                <w:sz w:val="28"/>
              </w:rPr>
            </w:pPr>
            <w:r w:rsidRPr="008A2B1F">
              <w:rPr>
                <w:b/>
                <w:sz w:val="28"/>
              </w:rPr>
              <w:t>Contact</w:t>
            </w:r>
          </w:p>
        </w:tc>
      </w:tr>
    </w:tbl>
    <w:p w:rsidR="001201F1" w:rsidRDefault="001201F1"/>
    <w:tbl>
      <w:tblPr>
        <w:tblStyle w:val="TableGrid"/>
        <w:tblW w:w="9720" w:type="dxa"/>
        <w:tblInd w:w="-72" w:type="dxa"/>
        <w:tblLayout w:type="fixed"/>
        <w:tblLook w:val="00BF"/>
      </w:tblPr>
      <w:tblGrid>
        <w:gridCol w:w="2610"/>
        <w:gridCol w:w="3510"/>
        <w:gridCol w:w="1350"/>
        <w:gridCol w:w="2250"/>
      </w:tblGrid>
      <w:tr w:rsidR="001201F1" w:rsidRPr="002572D9">
        <w:tc>
          <w:tcPr>
            <w:tcW w:w="261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 xml:space="preserve"> Gerri Songer</w:t>
            </w:r>
          </w:p>
        </w:tc>
        <w:tc>
          <w:tcPr>
            <w:tcW w:w="3510" w:type="dxa"/>
            <w:vAlign w:val="center"/>
          </w:tcPr>
          <w:p w:rsidR="001201F1" w:rsidRPr="008A2B1F" w:rsidRDefault="00A82CCC" w:rsidP="008F2128">
            <w:pPr>
              <w:widowControl w:val="0"/>
              <w:autoSpaceDE w:val="0"/>
              <w:autoSpaceDN w:val="0"/>
              <w:adjustRightInd w:val="0"/>
              <w:spacing w:line="360" w:lineRule="auto"/>
              <w:rPr>
                <w:rFonts w:cs="Arial"/>
                <w:color w:val="1A1A1A"/>
                <w:sz w:val="28"/>
                <w:szCs w:val="26"/>
              </w:rPr>
            </w:pPr>
            <w:hyperlink r:id="rId14" w:history="1">
              <w:r w:rsidR="001201F1" w:rsidRPr="00186409">
                <w:rPr>
                  <w:rStyle w:val="Hyperlink"/>
                  <w:rFonts w:cs="Arial"/>
                  <w:sz w:val="28"/>
                  <w:szCs w:val="26"/>
                </w:rPr>
                <w:t>gerri.songer@d214.org</w:t>
              </w:r>
            </w:hyperlink>
          </w:p>
        </w:tc>
        <w:tc>
          <w:tcPr>
            <w:tcW w:w="1350" w:type="dxa"/>
            <w:vAlign w:val="center"/>
          </w:tcPr>
          <w:p w:rsidR="001201F1" w:rsidRPr="008A2B1F" w:rsidRDefault="001201F1" w:rsidP="008F2128">
            <w:pPr>
              <w:widowControl w:val="0"/>
              <w:autoSpaceDE w:val="0"/>
              <w:autoSpaceDN w:val="0"/>
              <w:adjustRightInd w:val="0"/>
              <w:spacing w:line="360" w:lineRule="auto"/>
              <w:jc w:val="center"/>
              <w:rPr>
                <w:rFonts w:cs="Arial"/>
                <w:color w:val="1A1A1A"/>
                <w:sz w:val="28"/>
                <w:szCs w:val="26"/>
              </w:rPr>
            </w:pPr>
            <w:r w:rsidRPr="008A2B1F">
              <w:rPr>
                <w:rFonts w:cs="Arial"/>
                <w:color w:val="1A1A1A"/>
                <w:sz w:val="28"/>
                <w:szCs w:val="26"/>
              </w:rPr>
              <w:t>EGHS</w:t>
            </w:r>
          </w:p>
        </w:tc>
        <w:tc>
          <w:tcPr>
            <w:tcW w:w="225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w:t>
            </w:r>
            <w:proofErr w:type="gramStart"/>
            <w:r w:rsidRPr="008A2B1F">
              <w:rPr>
                <w:rFonts w:cs="Arial"/>
                <w:color w:val="1A1A1A"/>
                <w:sz w:val="28"/>
                <w:szCs w:val="26"/>
              </w:rPr>
              <w:t>847)718</w:t>
            </w:r>
            <w:proofErr w:type="gramEnd"/>
            <w:r w:rsidRPr="008A2B1F">
              <w:rPr>
                <w:rFonts w:cs="Arial"/>
                <w:color w:val="1A1A1A"/>
                <w:sz w:val="28"/>
                <w:szCs w:val="26"/>
              </w:rPr>
              <w:t>-4701</w:t>
            </w:r>
          </w:p>
        </w:tc>
      </w:tr>
      <w:tr w:rsidR="001201F1" w:rsidRPr="002572D9">
        <w:tc>
          <w:tcPr>
            <w:tcW w:w="261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 xml:space="preserve"> Corinne </w:t>
            </w:r>
            <w:proofErr w:type="spellStart"/>
            <w:r w:rsidRPr="008A2B1F">
              <w:rPr>
                <w:rFonts w:cs="Arial"/>
                <w:color w:val="1A1A1A"/>
                <w:sz w:val="28"/>
                <w:szCs w:val="26"/>
              </w:rPr>
              <w:t>Delzer</w:t>
            </w:r>
            <w:proofErr w:type="spellEnd"/>
            <w:r w:rsidRPr="008A2B1F">
              <w:rPr>
                <w:rFonts w:cs="Arial"/>
                <w:color w:val="1A1A1A"/>
                <w:sz w:val="28"/>
                <w:szCs w:val="26"/>
              </w:rPr>
              <w:t xml:space="preserve"> </w:t>
            </w:r>
          </w:p>
        </w:tc>
        <w:tc>
          <w:tcPr>
            <w:tcW w:w="3510" w:type="dxa"/>
            <w:vAlign w:val="center"/>
          </w:tcPr>
          <w:p w:rsidR="001201F1" w:rsidRPr="008A2B1F" w:rsidRDefault="00A82CCC" w:rsidP="008F2128">
            <w:pPr>
              <w:widowControl w:val="0"/>
              <w:autoSpaceDE w:val="0"/>
              <w:autoSpaceDN w:val="0"/>
              <w:adjustRightInd w:val="0"/>
              <w:spacing w:line="360" w:lineRule="auto"/>
              <w:rPr>
                <w:rFonts w:cs="Arial"/>
                <w:color w:val="1A1A1A"/>
                <w:sz w:val="28"/>
                <w:szCs w:val="26"/>
              </w:rPr>
            </w:pPr>
            <w:hyperlink r:id="rId15" w:history="1">
              <w:r w:rsidR="001201F1" w:rsidRPr="00186409">
                <w:rPr>
                  <w:rStyle w:val="Hyperlink"/>
                  <w:rFonts w:cs="Arial"/>
                  <w:sz w:val="28"/>
                  <w:szCs w:val="26"/>
                </w:rPr>
                <w:t>corinne.delzer@d214.org</w:t>
              </w:r>
            </w:hyperlink>
          </w:p>
        </w:tc>
        <w:tc>
          <w:tcPr>
            <w:tcW w:w="1350" w:type="dxa"/>
            <w:vAlign w:val="center"/>
          </w:tcPr>
          <w:p w:rsidR="001201F1" w:rsidRPr="008A2B1F" w:rsidRDefault="001201F1" w:rsidP="008F2128">
            <w:pPr>
              <w:widowControl w:val="0"/>
              <w:autoSpaceDE w:val="0"/>
              <w:autoSpaceDN w:val="0"/>
              <w:adjustRightInd w:val="0"/>
              <w:spacing w:line="360" w:lineRule="auto"/>
              <w:jc w:val="center"/>
              <w:rPr>
                <w:rFonts w:cs="Arial"/>
                <w:color w:val="1A1A1A"/>
                <w:sz w:val="28"/>
                <w:szCs w:val="26"/>
              </w:rPr>
            </w:pPr>
            <w:r w:rsidRPr="008A2B1F">
              <w:rPr>
                <w:rFonts w:cs="Arial"/>
                <w:color w:val="1A1A1A"/>
                <w:sz w:val="28"/>
                <w:szCs w:val="26"/>
              </w:rPr>
              <w:t>EGHS</w:t>
            </w:r>
          </w:p>
        </w:tc>
        <w:tc>
          <w:tcPr>
            <w:tcW w:w="225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393E42"/>
                <w:sz w:val="28"/>
              </w:rPr>
              <w:t>(</w:t>
            </w:r>
            <w:proofErr w:type="gramStart"/>
            <w:r w:rsidRPr="008A2B1F">
              <w:rPr>
                <w:rFonts w:cs="Arial"/>
                <w:color w:val="393E42"/>
                <w:sz w:val="28"/>
              </w:rPr>
              <w:t>847)718</w:t>
            </w:r>
            <w:proofErr w:type="gramEnd"/>
            <w:r w:rsidRPr="008A2B1F">
              <w:rPr>
                <w:rFonts w:cs="Arial"/>
                <w:color w:val="393E42"/>
                <w:sz w:val="28"/>
              </w:rPr>
              <w:t>-4725 </w:t>
            </w:r>
          </w:p>
        </w:tc>
      </w:tr>
      <w:tr w:rsidR="001201F1" w:rsidRPr="002572D9">
        <w:tc>
          <w:tcPr>
            <w:tcW w:w="261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 xml:space="preserve"> Kristen Harding </w:t>
            </w:r>
          </w:p>
        </w:tc>
        <w:tc>
          <w:tcPr>
            <w:tcW w:w="3510" w:type="dxa"/>
            <w:vAlign w:val="center"/>
          </w:tcPr>
          <w:p w:rsidR="001201F1" w:rsidRPr="008A2B1F" w:rsidRDefault="00A82CCC" w:rsidP="008F2128">
            <w:pPr>
              <w:widowControl w:val="0"/>
              <w:autoSpaceDE w:val="0"/>
              <w:autoSpaceDN w:val="0"/>
              <w:adjustRightInd w:val="0"/>
              <w:spacing w:line="360" w:lineRule="auto"/>
              <w:rPr>
                <w:rFonts w:cs="Arial"/>
                <w:color w:val="1A1A1A"/>
                <w:sz w:val="28"/>
                <w:szCs w:val="26"/>
              </w:rPr>
            </w:pPr>
            <w:hyperlink r:id="rId16" w:history="1">
              <w:r w:rsidR="001201F1" w:rsidRPr="00186409">
                <w:rPr>
                  <w:rStyle w:val="Hyperlink"/>
                  <w:rFonts w:cs="Arial"/>
                  <w:sz w:val="28"/>
                  <w:szCs w:val="26"/>
                </w:rPr>
                <w:t>kristen.harding@d214.org</w:t>
              </w:r>
            </w:hyperlink>
          </w:p>
        </w:tc>
        <w:tc>
          <w:tcPr>
            <w:tcW w:w="1350" w:type="dxa"/>
            <w:vAlign w:val="center"/>
          </w:tcPr>
          <w:p w:rsidR="001201F1" w:rsidRPr="008A2B1F" w:rsidRDefault="001201F1" w:rsidP="008F2128">
            <w:pPr>
              <w:widowControl w:val="0"/>
              <w:autoSpaceDE w:val="0"/>
              <w:autoSpaceDN w:val="0"/>
              <w:adjustRightInd w:val="0"/>
              <w:spacing w:line="360" w:lineRule="auto"/>
              <w:jc w:val="center"/>
              <w:rPr>
                <w:rFonts w:cs="Arial"/>
                <w:color w:val="1A1A1A"/>
                <w:sz w:val="28"/>
                <w:szCs w:val="26"/>
              </w:rPr>
            </w:pPr>
            <w:r w:rsidRPr="008A2B1F">
              <w:rPr>
                <w:rFonts w:cs="Arial"/>
                <w:color w:val="1A1A1A"/>
                <w:sz w:val="28"/>
                <w:szCs w:val="26"/>
              </w:rPr>
              <w:t>EGHS</w:t>
            </w:r>
          </w:p>
        </w:tc>
        <w:tc>
          <w:tcPr>
            <w:tcW w:w="225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393E42"/>
                <w:sz w:val="28"/>
              </w:rPr>
              <w:t>(</w:t>
            </w:r>
            <w:proofErr w:type="gramStart"/>
            <w:r w:rsidRPr="008A2B1F">
              <w:rPr>
                <w:rFonts w:cs="Arial"/>
                <w:color w:val="393E42"/>
                <w:sz w:val="28"/>
              </w:rPr>
              <w:t>847)718</w:t>
            </w:r>
            <w:proofErr w:type="gramEnd"/>
            <w:r w:rsidRPr="008A2B1F">
              <w:rPr>
                <w:rFonts w:cs="Arial"/>
                <w:color w:val="393E42"/>
                <w:sz w:val="28"/>
              </w:rPr>
              <w:t>-4430 </w:t>
            </w:r>
          </w:p>
        </w:tc>
      </w:tr>
      <w:tr w:rsidR="001201F1" w:rsidRPr="002572D9">
        <w:tc>
          <w:tcPr>
            <w:tcW w:w="261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 xml:space="preserve"> Robert </w:t>
            </w:r>
            <w:proofErr w:type="spellStart"/>
            <w:r w:rsidRPr="008A2B1F">
              <w:rPr>
                <w:rFonts w:cs="Arial"/>
                <w:color w:val="1A1A1A"/>
                <w:sz w:val="28"/>
                <w:szCs w:val="26"/>
              </w:rPr>
              <w:t>Pomazak</w:t>
            </w:r>
            <w:proofErr w:type="spellEnd"/>
            <w:r w:rsidRPr="008A2B1F">
              <w:rPr>
                <w:rFonts w:cs="Arial"/>
                <w:color w:val="1A1A1A"/>
                <w:sz w:val="28"/>
                <w:szCs w:val="26"/>
              </w:rPr>
              <w:t xml:space="preserve"> </w:t>
            </w:r>
          </w:p>
        </w:tc>
        <w:tc>
          <w:tcPr>
            <w:tcW w:w="3510" w:type="dxa"/>
            <w:vAlign w:val="center"/>
          </w:tcPr>
          <w:p w:rsidR="001201F1" w:rsidRPr="008A2B1F" w:rsidRDefault="00A82CCC" w:rsidP="008F2128">
            <w:pPr>
              <w:widowControl w:val="0"/>
              <w:autoSpaceDE w:val="0"/>
              <w:autoSpaceDN w:val="0"/>
              <w:adjustRightInd w:val="0"/>
              <w:spacing w:line="360" w:lineRule="auto"/>
              <w:rPr>
                <w:rFonts w:cs="Arial"/>
                <w:color w:val="1A1A1A"/>
                <w:sz w:val="28"/>
                <w:szCs w:val="26"/>
              </w:rPr>
            </w:pPr>
            <w:hyperlink r:id="rId17" w:history="1">
              <w:r w:rsidR="001201F1" w:rsidRPr="00186409">
                <w:rPr>
                  <w:rStyle w:val="Hyperlink"/>
                  <w:rFonts w:cs="Arial"/>
                  <w:sz w:val="28"/>
                  <w:szCs w:val="26"/>
                </w:rPr>
                <w:t>robert.pomazak@d214.org</w:t>
              </w:r>
            </w:hyperlink>
          </w:p>
        </w:tc>
        <w:tc>
          <w:tcPr>
            <w:tcW w:w="1350" w:type="dxa"/>
            <w:vAlign w:val="center"/>
          </w:tcPr>
          <w:p w:rsidR="001201F1" w:rsidRPr="008A2B1F" w:rsidRDefault="001201F1" w:rsidP="008F2128">
            <w:pPr>
              <w:widowControl w:val="0"/>
              <w:autoSpaceDE w:val="0"/>
              <w:autoSpaceDN w:val="0"/>
              <w:adjustRightInd w:val="0"/>
              <w:spacing w:line="360" w:lineRule="auto"/>
              <w:jc w:val="center"/>
              <w:rPr>
                <w:rFonts w:cs="Arial"/>
                <w:color w:val="1A1A1A"/>
                <w:sz w:val="28"/>
                <w:szCs w:val="26"/>
              </w:rPr>
            </w:pPr>
            <w:r w:rsidRPr="008A2B1F">
              <w:rPr>
                <w:rFonts w:cs="Arial"/>
                <w:color w:val="1A1A1A"/>
                <w:sz w:val="28"/>
                <w:szCs w:val="26"/>
              </w:rPr>
              <w:t>EGHS</w:t>
            </w:r>
          </w:p>
        </w:tc>
        <w:tc>
          <w:tcPr>
            <w:tcW w:w="225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393E42"/>
                <w:sz w:val="28"/>
              </w:rPr>
              <w:t>(</w:t>
            </w:r>
            <w:proofErr w:type="gramStart"/>
            <w:r w:rsidRPr="008A2B1F">
              <w:rPr>
                <w:rFonts w:cs="Arial"/>
                <w:color w:val="393E42"/>
                <w:sz w:val="28"/>
              </w:rPr>
              <w:t>847)718</w:t>
            </w:r>
            <w:proofErr w:type="gramEnd"/>
            <w:r w:rsidRPr="008A2B1F">
              <w:rPr>
                <w:rFonts w:cs="Arial"/>
                <w:color w:val="393E42"/>
                <w:sz w:val="28"/>
              </w:rPr>
              <w:t>-4670 </w:t>
            </w:r>
          </w:p>
        </w:tc>
      </w:tr>
      <w:tr w:rsidR="001201F1" w:rsidRPr="002572D9">
        <w:tc>
          <w:tcPr>
            <w:tcW w:w="261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1A1A1A"/>
                <w:sz w:val="28"/>
                <w:szCs w:val="26"/>
              </w:rPr>
              <w:t xml:space="preserve"> Jim Wills </w:t>
            </w:r>
          </w:p>
        </w:tc>
        <w:tc>
          <w:tcPr>
            <w:tcW w:w="3510" w:type="dxa"/>
            <w:vAlign w:val="center"/>
          </w:tcPr>
          <w:p w:rsidR="001201F1" w:rsidRPr="008A2B1F" w:rsidRDefault="00A82CCC" w:rsidP="008F2128">
            <w:pPr>
              <w:widowControl w:val="0"/>
              <w:autoSpaceDE w:val="0"/>
              <w:autoSpaceDN w:val="0"/>
              <w:adjustRightInd w:val="0"/>
              <w:spacing w:line="360" w:lineRule="auto"/>
              <w:rPr>
                <w:rFonts w:cs="Arial"/>
                <w:color w:val="1A1A1A"/>
                <w:sz w:val="28"/>
                <w:szCs w:val="26"/>
              </w:rPr>
            </w:pPr>
            <w:hyperlink r:id="rId18" w:history="1">
              <w:r w:rsidR="001201F1" w:rsidRPr="00186409">
                <w:rPr>
                  <w:rStyle w:val="Hyperlink"/>
                  <w:rFonts w:cs="Arial"/>
                  <w:sz w:val="28"/>
                  <w:szCs w:val="26"/>
                </w:rPr>
                <w:t>jim.wills@d214.org</w:t>
              </w:r>
            </w:hyperlink>
          </w:p>
        </w:tc>
        <w:tc>
          <w:tcPr>
            <w:tcW w:w="1350" w:type="dxa"/>
            <w:vAlign w:val="center"/>
          </w:tcPr>
          <w:p w:rsidR="001201F1" w:rsidRPr="008A2B1F" w:rsidRDefault="001201F1" w:rsidP="008F2128">
            <w:pPr>
              <w:widowControl w:val="0"/>
              <w:autoSpaceDE w:val="0"/>
              <w:autoSpaceDN w:val="0"/>
              <w:adjustRightInd w:val="0"/>
              <w:spacing w:line="360" w:lineRule="auto"/>
              <w:jc w:val="center"/>
              <w:rPr>
                <w:rFonts w:cs="Arial"/>
                <w:color w:val="1A1A1A"/>
                <w:sz w:val="28"/>
                <w:szCs w:val="26"/>
              </w:rPr>
            </w:pPr>
            <w:r w:rsidRPr="008A2B1F">
              <w:rPr>
                <w:rFonts w:cs="Arial"/>
                <w:color w:val="1A1A1A"/>
                <w:sz w:val="28"/>
                <w:szCs w:val="26"/>
              </w:rPr>
              <w:t>EGHS</w:t>
            </w:r>
          </w:p>
        </w:tc>
        <w:tc>
          <w:tcPr>
            <w:tcW w:w="2250" w:type="dxa"/>
            <w:vAlign w:val="center"/>
          </w:tcPr>
          <w:p w:rsidR="001201F1" w:rsidRPr="008A2B1F" w:rsidRDefault="001201F1" w:rsidP="008F2128">
            <w:pPr>
              <w:widowControl w:val="0"/>
              <w:autoSpaceDE w:val="0"/>
              <w:autoSpaceDN w:val="0"/>
              <w:adjustRightInd w:val="0"/>
              <w:spacing w:line="360" w:lineRule="auto"/>
              <w:rPr>
                <w:rFonts w:cs="Arial"/>
                <w:color w:val="1A1A1A"/>
                <w:sz w:val="28"/>
                <w:szCs w:val="26"/>
              </w:rPr>
            </w:pPr>
            <w:r w:rsidRPr="008A2B1F">
              <w:rPr>
                <w:rFonts w:cs="Arial"/>
                <w:color w:val="393E42"/>
                <w:sz w:val="28"/>
              </w:rPr>
              <w:t>(</w:t>
            </w:r>
            <w:proofErr w:type="gramStart"/>
            <w:r w:rsidRPr="008A2B1F">
              <w:rPr>
                <w:rFonts w:cs="Arial"/>
                <w:color w:val="393E42"/>
                <w:sz w:val="28"/>
              </w:rPr>
              <w:t>847)718</w:t>
            </w:r>
            <w:proofErr w:type="gramEnd"/>
            <w:r w:rsidRPr="008A2B1F">
              <w:rPr>
                <w:rFonts w:cs="Arial"/>
                <w:color w:val="393E42"/>
                <w:sz w:val="28"/>
              </w:rPr>
              <w:t>-4658 </w:t>
            </w:r>
          </w:p>
        </w:tc>
      </w:tr>
    </w:tbl>
    <w:p w:rsidR="008F2128" w:rsidRDefault="008F2128" w:rsidP="003A62C4">
      <w:pPr>
        <w:rPr>
          <w:rFonts w:ascii="Century Gothic" w:hAnsi="Century Gothic"/>
        </w:rPr>
      </w:pPr>
    </w:p>
    <w:p w:rsidR="008F2128" w:rsidRPr="00C07F94" w:rsidRDefault="00A46FE3" w:rsidP="003A62C4">
      <w:pPr>
        <w:rPr>
          <w:rFonts w:ascii="Century Gothic" w:hAnsi="Century Gothic"/>
          <w:b/>
          <w:color w:val="0000FF"/>
          <w:sz w:val="28"/>
        </w:rPr>
      </w:pPr>
      <w:bookmarkStart w:id="4" w:name="What5"/>
      <w:r w:rsidRPr="00C07F94">
        <w:rPr>
          <w:rFonts w:ascii="Century Gothic" w:hAnsi="Century Gothic"/>
          <w:b/>
          <w:color w:val="0000FF"/>
          <w:sz w:val="28"/>
        </w:rPr>
        <w:t xml:space="preserve">5.  </w:t>
      </w:r>
      <w:r w:rsidR="008F2128" w:rsidRPr="00C07F94">
        <w:rPr>
          <w:rFonts w:ascii="Century Gothic" w:hAnsi="Century Gothic"/>
          <w:b/>
          <w:color w:val="0000FF"/>
          <w:sz w:val="28"/>
        </w:rPr>
        <w:t xml:space="preserve">What </w:t>
      </w:r>
      <w:r w:rsidR="00C56362" w:rsidRPr="00C07F94">
        <w:rPr>
          <w:rFonts w:ascii="Century Gothic" w:hAnsi="Century Gothic"/>
          <w:b/>
          <w:color w:val="0000FF"/>
          <w:sz w:val="28"/>
        </w:rPr>
        <w:t>D</w:t>
      </w:r>
      <w:r w:rsidR="008F2128" w:rsidRPr="00C07F94">
        <w:rPr>
          <w:rFonts w:ascii="Century Gothic" w:hAnsi="Century Gothic"/>
          <w:b/>
          <w:color w:val="0000FF"/>
          <w:sz w:val="28"/>
        </w:rPr>
        <w:t xml:space="preserve">igital </w:t>
      </w:r>
      <w:r w:rsidR="00C56362" w:rsidRPr="00C07F94">
        <w:rPr>
          <w:rFonts w:ascii="Century Gothic" w:hAnsi="Century Gothic"/>
          <w:b/>
          <w:color w:val="0000FF"/>
          <w:sz w:val="28"/>
        </w:rPr>
        <w:t>M</w:t>
      </w:r>
      <w:r w:rsidR="008F2128" w:rsidRPr="00C07F94">
        <w:rPr>
          <w:rFonts w:ascii="Century Gothic" w:hAnsi="Century Gothic"/>
          <w:b/>
          <w:color w:val="0000FF"/>
          <w:sz w:val="28"/>
        </w:rPr>
        <w:t xml:space="preserve">aterials </w:t>
      </w:r>
      <w:r w:rsidR="00C56362" w:rsidRPr="00C07F94">
        <w:rPr>
          <w:rFonts w:ascii="Century Gothic" w:hAnsi="Century Gothic"/>
          <w:b/>
          <w:color w:val="0000FF"/>
          <w:sz w:val="28"/>
        </w:rPr>
        <w:t>C</w:t>
      </w:r>
      <w:r w:rsidR="00EE00BF" w:rsidRPr="00C07F94">
        <w:rPr>
          <w:rFonts w:ascii="Century Gothic" w:hAnsi="Century Gothic"/>
          <w:b/>
          <w:color w:val="0000FF"/>
          <w:sz w:val="28"/>
        </w:rPr>
        <w:t>an</w:t>
      </w:r>
      <w:r w:rsidR="008F2128" w:rsidRPr="00C07F94">
        <w:rPr>
          <w:rFonts w:ascii="Century Gothic" w:hAnsi="Century Gothic"/>
          <w:b/>
          <w:color w:val="0000FF"/>
          <w:sz w:val="28"/>
        </w:rPr>
        <w:t xml:space="preserve"> I </w:t>
      </w:r>
      <w:r w:rsidR="00C56362" w:rsidRPr="00C07F94">
        <w:rPr>
          <w:rFonts w:ascii="Century Gothic" w:hAnsi="Century Gothic"/>
          <w:b/>
          <w:color w:val="0000FF"/>
          <w:sz w:val="28"/>
        </w:rPr>
        <w:t>I</w:t>
      </w:r>
      <w:r w:rsidR="008F2128" w:rsidRPr="00C07F94">
        <w:rPr>
          <w:rFonts w:ascii="Century Gothic" w:hAnsi="Century Gothic"/>
          <w:b/>
          <w:color w:val="0000FF"/>
          <w:sz w:val="28"/>
        </w:rPr>
        <w:t xml:space="preserve">nclude in </w:t>
      </w:r>
      <w:r w:rsidR="00C56362" w:rsidRPr="00C07F94">
        <w:rPr>
          <w:rFonts w:ascii="Century Gothic" w:hAnsi="Century Gothic"/>
          <w:b/>
          <w:color w:val="0000FF"/>
          <w:sz w:val="28"/>
        </w:rPr>
        <w:t>M</w:t>
      </w:r>
      <w:r w:rsidR="008F2128" w:rsidRPr="00C07F94">
        <w:rPr>
          <w:rFonts w:ascii="Century Gothic" w:hAnsi="Century Gothic"/>
          <w:b/>
          <w:color w:val="0000FF"/>
          <w:sz w:val="28"/>
        </w:rPr>
        <w:t xml:space="preserve">y </w:t>
      </w:r>
      <w:proofErr w:type="spellStart"/>
      <w:r w:rsidR="008F2128" w:rsidRPr="00C07F94">
        <w:rPr>
          <w:rFonts w:ascii="Century Gothic" w:hAnsi="Century Gothic"/>
          <w:b/>
          <w:color w:val="0000FF"/>
          <w:sz w:val="28"/>
        </w:rPr>
        <w:t>ePortfolio</w:t>
      </w:r>
      <w:proofErr w:type="spellEnd"/>
      <w:r w:rsidR="008F2128" w:rsidRPr="00C07F94">
        <w:rPr>
          <w:rFonts w:ascii="Century Gothic" w:hAnsi="Century Gothic"/>
          <w:b/>
          <w:color w:val="0000FF"/>
          <w:sz w:val="28"/>
        </w:rPr>
        <w:t>?</w:t>
      </w:r>
    </w:p>
    <w:bookmarkEnd w:id="4"/>
    <w:p w:rsidR="008F2128" w:rsidRDefault="008F2128" w:rsidP="003A62C4">
      <w:pPr>
        <w:rPr>
          <w:rFonts w:ascii="Century Gothic" w:hAnsi="Century Gothic"/>
          <w:b/>
        </w:rPr>
      </w:pPr>
    </w:p>
    <w:p w:rsidR="008F2128" w:rsidRDefault="008F2128" w:rsidP="003A62C4">
      <w:pPr>
        <w:rPr>
          <w:rFonts w:ascii="Century Gothic" w:hAnsi="Century Gothic"/>
        </w:rPr>
      </w:pPr>
      <w:r w:rsidRPr="008F2128">
        <w:rPr>
          <w:rFonts w:ascii="Century Gothic" w:hAnsi="Century Gothic"/>
        </w:rPr>
        <w:t xml:space="preserve">You may want to have a conversation with your administrator </w:t>
      </w:r>
      <w:r>
        <w:rPr>
          <w:rFonts w:ascii="Century Gothic" w:hAnsi="Century Gothic"/>
        </w:rPr>
        <w:t>to</w:t>
      </w:r>
      <w:r w:rsidRPr="008F2128">
        <w:rPr>
          <w:rFonts w:ascii="Century Gothic" w:hAnsi="Century Gothic"/>
        </w:rPr>
        <w:t xml:space="preserve"> discuss </w:t>
      </w:r>
      <w:r>
        <w:rPr>
          <w:rFonts w:ascii="Century Gothic" w:hAnsi="Century Gothic"/>
        </w:rPr>
        <w:t>possible artifacts that you may include in your portfolio.  Other ideas are as follows:</w:t>
      </w:r>
    </w:p>
    <w:p w:rsidR="008F2128" w:rsidRDefault="008F2128" w:rsidP="003A62C4">
      <w:pPr>
        <w:rPr>
          <w:rFonts w:ascii="Century Gothic" w:hAnsi="Century Gothic"/>
          <w:b/>
        </w:rPr>
      </w:pP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8"/>
        </w:rPr>
        <w:t>DOMAIN 1:</w:t>
      </w: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8"/>
        </w:rPr>
        <w:t>PLANNING AND PREPARATION</w:t>
      </w:r>
    </w:p>
    <w:p w:rsidR="008F2128" w:rsidRPr="008F2128" w:rsidRDefault="008F2128" w:rsidP="008F2128">
      <w:pPr>
        <w:rPr>
          <w:rFonts w:ascii="Century Gothic" w:hAnsi="Century Gothic"/>
          <w:szCs w:val="20"/>
        </w:rPr>
      </w:pPr>
      <w:r w:rsidRPr="008F2128">
        <w:rPr>
          <w:rFonts w:ascii="Century Gothic" w:hAnsi="Century Gothic"/>
          <w:szCs w:val="20"/>
        </w:rPr>
        <w:br/>
      </w:r>
      <w:r w:rsidRPr="008F2128">
        <w:rPr>
          <w:rFonts w:ascii="Century Gothic" w:hAnsi="Century Gothic" w:cs="Times New Roman"/>
          <w:b/>
          <w:color w:val="000000"/>
          <w:szCs w:val="38"/>
        </w:rPr>
        <w:t>1a:  </w:t>
      </w:r>
      <w:r w:rsidRPr="008F2128">
        <w:rPr>
          <w:rFonts w:ascii="Century Gothic" w:hAnsi="Century Gothic" w:cs="Times New Roman"/>
          <w:color w:val="000000"/>
          <w:szCs w:val="38"/>
        </w:rPr>
        <w:t>Demonstrating Knowledge of Content and Pedagogy</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8"/>
        </w:rPr>
        <w:t>1b:  </w:t>
      </w:r>
      <w:r w:rsidRPr="008F2128">
        <w:rPr>
          <w:rFonts w:ascii="Century Gothic" w:hAnsi="Century Gothic" w:cs="Times New Roman"/>
          <w:color w:val="000000"/>
          <w:szCs w:val="38"/>
        </w:rPr>
        <w:t>Demonstrating Knowledge of Students</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1c:  </w:t>
      </w:r>
      <w:r w:rsidRPr="008F2128">
        <w:rPr>
          <w:rFonts w:ascii="Century Gothic" w:hAnsi="Century Gothic" w:cs="Times New Roman"/>
          <w:color w:val="000000"/>
          <w:szCs w:val="38"/>
        </w:rPr>
        <w:t>Selecting Instructional Goals</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8"/>
        </w:rPr>
        <w:t>1d:  </w:t>
      </w:r>
      <w:r w:rsidRPr="008F2128">
        <w:rPr>
          <w:rFonts w:ascii="Century Gothic" w:hAnsi="Century Gothic" w:cs="Times New Roman"/>
          <w:color w:val="000000"/>
          <w:szCs w:val="38"/>
        </w:rPr>
        <w:t>Demonstrating Knowledge of Resources  </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8"/>
        </w:rPr>
        <w:t>1e:  </w:t>
      </w:r>
      <w:r w:rsidRPr="008F2128">
        <w:rPr>
          <w:rFonts w:ascii="Century Gothic" w:hAnsi="Century Gothic" w:cs="Times New Roman"/>
          <w:color w:val="000000"/>
          <w:szCs w:val="38"/>
        </w:rPr>
        <w:t>Designing Coherent Instruction</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8"/>
        </w:rPr>
        <w:t>1f:  </w:t>
      </w:r>
      <w:r>
        <w:rPr>
          <w:rFonts w:ascii="Century Gothic" w:hAnsi="Century Gothic" w:cs="Times New Roman"/>
          <w:b/>
          <w:color w:val="000000"/>
          <w:szCs w:val="38"/>
        </w:rPr>
        <w:t xml:space="preserve"> </w:t>
      </w:r>
      <w:r w:rsidRPr="008F2128">
        <w:rPr>
          <w:rFonts w:ascii="Century Gothic" w:hAnsi="Century Gothic" w:cs="Times New Roman"/>
          <w:color w:val="000000"/>
          <w:szCs w:val="38"/>
        </w:rPr>
        <w:t>Assessing Student Learning</w:t>
      </w:r>
    </w:p>
    <w:p w:rsidR="008F2128" w:rsidRPr="008F2128" w:rsidRDefault="00EE00BF" w:rsidP="008F2128">
      <w:pPr>
        <w:rPr>
          <w:rFonts w:ascii="Century Gothic" w:hAnsi="Century Gothic"/>
          <w:szCs w:val="20"/>
        </w:rPr>
      </w:pPr>
      <w:r>
        <w:rPr>
          <w:rFonts w:ascii="Century Gothic" w:hAnsi="Century Gothic" w:cs="Times New Roman"/>
          <w:color w:val="000000"/>
          <w:szCs w:val="38"/>
        </w:rPr>
        <w:t>E</w:t>
      </w:r>
      <w:r w:rsidR="008F2128" w:rsidRPr="008F2128">
        <w:rPr>
          <w:rFonts w:ascii="Century Gothic" w:hAnsi="Century Gothic" w:cs="Times New Roman"/>
          <w:color w:val="000000"/>
          <w:szCs w:val="38"/>
        </w:rPr>
        <w:t>xamples of artifacts aligned to this Domain:</w:t>
      </w:r>
    </w:p>
    <w:p w:rsidR="008F2128" w:rsidRPr="008F2128" w:rsidRDefault="008F2128" w:rsidP="008F2128">
      <w:pPr>
        <w:rPr>
          <w:rFonts w:ascii="Century Gothic" w:hAnsi="Century Gothic"/>
          <w:szCs w:val="20"/>
        </w:rPr>
      </w:pP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Lesson Plan</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Unit Plan</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Website/LMS</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Student Survey</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Cross-curricular Project</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Rubric</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xml:space="preserve">•  Individualized Lesson Plan </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PowerPoint Slides</w:t>
      </w:r>
    </w:p>
    <w:p w:rsidR="008F2128" w:rsidRPr="00A46FE3" w:rsidRDefault="008F2128" w:rsidP="008F2128">
      <w:pPr>
        <w:rPr>
          <w:rFonts w:ascii="Century Gothic" w:hAnsi="Century Gothic" w:cs="Times New Roman"/>
          <w:b/>
          <w:color w:val="000000"/>
          <w:szCs w:val="38"/>
        </w:rPr>
      </w:pPr>
      <w:r w:rsidRPr="00A46FE3">
        <w:rPr>
          <w:rFonts w:ascii="Century Gothic" w:hAnsi="Century Gothic" w:cs="Times New Roman"/>
          <w:b/>
          <w:color w:val="000000"/>
          <w:szCs w:val="38"/>
        </w:rPr>
        <w:t>•  Assessments</w:t>
      </w:r>
    </w:p>
    <w:p w:rsidR="00EE00BF" w:rsidRDefault="00EE00BF" w:rsidP="008F2128">
      <w:pPr>
        <w:jc w:val="center"/>
        <w:rPr>
          <w:rFonts w:ascii="Century Gothic" w:hAnsi="Century Gothic" w:cs="Times New Roman"/>
          <w:b/>
          <w:bCs/>
          <w:color w:val="000000"/>
          <w:szCs w:val="32"/>
        </w:rPr>
      </w:pP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2"/>
        </w:rPr>
        <w:t>DOMAIN 2:</w:t>
      </w: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2"/>
        </w:rPr>
        <w:t>THE CLASSROOM ENVIRONMENT</w:t>
      </w:r>
    </w:p>
    <w:p w:rsidR="008F2128" w:rsidRPr="008F2128" w:rsidRDefault="008F2128" w:rsidP="008F2128">
      <w:pPr>
        <w:rPr>
          <w:rFonts w:ascii="Century Gothic" w:hAnsi="Century Gothic"/>
          <w:szCs w:val="20"/>
        </w:rPr>
      </w:pPr>
      <w:r w:rsidRPr="008F2128">
        <w:rPr>
          <w:rFonts w:ascii="Century Gothic" w:hAnsi="Century Gothic"/>
          <w:szCs w:val="20"/>
        </w:rPr>
        <w:br/>
      </w:r>
      <w:r w:rsidRPr="008F2128">
        <w:rPr>
          <w:rFonts w:ascii="Century Gothic" w:hAnsi="Century Gothic" w:cs="Times New Roman"/>
          <w:b/>
          <w:color w:val="000000"/>
          <w:szCs w:val="32"/>
        </w:rPr>
        <w:t>2a:  </w:t>
      </w:r>
      <w:r w:rsidRPr="008F2128">
        <w:rPr>
          <w:rFonts w:ascii="Century Gothic" w:hAnsi="Century Gothic" w:cs="Times New Roman"/>
          <w:color w:val="000000"/>
          <w:szCs w:val="32"/>
        </w:rPr>
        <w:t>Creating an Environment of Respect and Rapport</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2"/>
        </w:rPr>
        <w:t>2b:  </w:t>
      </w:r>
      <w:r w:rsidRPr="008F2128">
        <w:rPr>
          <w:rFonts w:ascii="Century Gothic" w:hAnsi="Century Gothic" w:cs="Times New Roman"/>
          <w:color w:val="000000"/>
          <w:szCs w:val="32"/>
        </w:rPr>
        <w:t>Establishing a Culture for Learning</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2"/>
        </w:rPr>
        <w:t>2c:  </w:t>
      </w:r>
      <w:r w:rsidRPr="008F2128">
        <w:rPr>
          <w:rFonts w:ascii="Century Gothic" w:hAnsi="Century Gothic" w:cs="Times New Roman"/>
          <w:color w:val="000000"/>
          <w:szCs w:val="32"/>
        </w:rPr>
        <w:t>Managing Classroom Procedures</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2"/>
        </w:rPr>
        <w:t>2d:  </w:t>
      </w:r>
      <w:r w:rsidRPr="008F2128">
        <w:rPr>
          <w:rFonts w:ascii="Century Gothic" w:hAnsi="Century Gothic" w:cs="Times New Roman"/>
          <w:color w:val="000000"/>
          <w:szCs w:val="32"/>
        </w:rPr>
        <w:t>Managing Student Behavior</w:t>
      </w: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2"/>
        </w:rPr>
        <w:t>2e:  </w:t>
      </w:r>
      <w:r w:rsidRPr="008F2128">
        <w:rPr>
          <w:rFonts w:ascii="Century Gothic" w:hAnsi="Century Gothic" w:cs="Times New Roman"/>
          <w:color w:val="000000"/>
          <w:szCs w:val="32"/>
        </w:rPr>
        <w:t>Organizing Physical Space</w:t>
      </w:r>
      <w:r w:rsidRPr="008F2128">
        <w:rPr>
          <w:rFonts w:ascii="Century Gothic" w:hAnsi="Century Gothic"/>
          <w:szCs w:val="20"/>
        </w:rPr>
        <w:br/>
      </w:r>
    </w:p>
    <w:p w:rsidR="008F2128" w:rsidRPr="008F2128" w:rsidRDefault="00EE00BF" w:rsidP="008F2128">
      <w:pPr>
        <w:rPr>
          <w:rFonts w:ascii="Century Gothic" w:hAnsi="Century Gothic" w:cs="Times New Roman"/>
          <w:szCs w:val="20"/>
        </w:rPr>
      </w:pPr>
      <w:r>
        <w:rPr>
          <w:rFonts w:ascii="Century Gothic" w:hAnsi="Century Gothic" w:cs="Times New Roman"/>
          <w:color w:val="000000"/>
          <w:szCs w:val="32"/>
        </w:rPr>
        <w:t>E</w:t>
      </w:r>
      <w:r w:rsidR="008F2128" w:rsidRPr="008F2128">
        <w:rPr>
          <w:rFonts w:ascii="Century Gothic" w:hAnsi="Century Gothic" w:cs="Times New Roman"/>
          <w:color w:val="000000"/>
          <w:szCs w:val="32"/>
        </w:rPr>
        <w:t>xamples of artifacts aligned to this Domain:</w:t>
      </w:r>
    </w:p>
    <w:p w:rsidR="008F2128" w:rsidRPr="008F2128" w:rsidRDefault="008F2128" w:rsidP="008F2128">
      <w:pPr>
        <w:rPr>
          <w:rFonts w:ascii="Century Gothic" w:hAnsi="Century Gothic"/>
          <w:szCs w:val="20"/>
        </w:rPr>
      </w:pP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Website/LMS</w:t>
      </w: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Seating Chart</w:t>
      </w: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Classroom Management Plan</w:t>
      </w: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Behavior Plan/Contract</w:t>
      </w: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Syllabus</w:t>
      </w:r>
    </w:p>
    <w:p w:rsidR="008F2128" w:rsidRPr="00A46FE3" w:rsidRDefault="008F2128" w:rsidP="008F2128">
      <w:pPr>
        <w:ind w:hanging="90"/>
        <w:rPr>
          <w:rFonts w:ascii="Century Gothic" w:hAnsi="Century Gothic" w:cs="Times New Roman"/>
          <w:b/>
          <w:szCs w:val="20"/>
        </w:rPr>
      </w:pPr>
      <w:r w:rsidRPr="00A46FE3">
        <w:rPr>
          <w:rFonts w:ascii="Century Gothic" w:hAnsi="Century Gothic" w:cs="Times New Roman"/>
          <w:b/>
          <w:color w:val="000000"/>
          <w:szCs w:val="32"/>
        </w:rPr>
        <w:t>•  Classroom Rules/Procedures/Expectations</w:t>
      </w:r>
    </w:p>
    <w:p w:rsidR="008F2128" w:rsidRPr="008F2128" w:rsidRDefault="008F2128" w:rsidP="008F2128">
      <w:pPr>
        <w:rPr>
          <w:rFonts w:ascii="Times" w:hAnsi="Times"/>
          <w:sz w:val="20"/>
          <w:szCs w:val="20"/>
        </w:rPr>
      </w:pP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8"/>
        </w:rPr>
        <w:t>DOMAIN 3:</w:t>
      </w: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8"/>
        </w:rPr>
        <w:t>INSTRUCTION</w:t>
      </w:r>
    </w:p>
    <w:p w:rsidR="008F2128" w:rsidRPr="008F2128" w:rsidRDefault="008F2128" w:rsidP="008F2128">
      <w:pPr>
        <w:rPr>
          <w:rFonts w:ascii="Century Gothic" w:hAnsi="Century Gothic"/>
          <w:szCs w:val="20"/>
        </w:rPr>
      </w:pPr>
    </w:p>
    <w:p w:rsidR="008F2128" w:rsidRPr="008F2128" w:rsidRDefault="008F2128" w:rsidP="008F2128">
      <w:pPr>
        <w:rPr>
          <w:rFonts w:ascii="Century Gothic" w:hAnsi="Century Gothic" w:cs="Times New Roman"/>
          <w:szCs w:val="20"/>
        </w:rPr>
      </w:pPr>
      <w:r w:rsidRPr="008F2128">
        <w:rPr>
          <w:rFonts w:ascii="Century Gothic" w:hAnsi="Century Gothic" w:cs="Times New Roman"/>
          <w:b/>
          <w:color w:val="000000"/>
          <w:szCs w:val="38"/>
        </w:rPr>
        <w:t>3a:  </w:t>
      </w:r>
      <w:r w:rsidRPr="008F2128">
        <w:rPr>
          <w:rFonts w:ascii="Century Gothic" w:hAnsi="Century Gothic" w:cs="Times New Roman"/>
          <w:color w:val="000000"/>
          <w:szCs w:val="38"/>
        </w:rPr>
        <w:t>Communicating Clearly and Accurately</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3b:  </w:t>
      </w:r>
      <w:r w:rsidRPr="008F2128">
        <w:rPr>
          <w:rFonts w:ascii="Century Gothic" w:hAnsi="Century Gothic" w:cs="Times New Roman"/>
          <w:color w:val="000000"/>
          <w:szCs w:val="38"/>
        </w:rPr>
        <w:t>Using Questioning and Discussion Techniques</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3c:  </w:t>
      </w:r>
      <w:r w:rsidRPr="008F2128">
        <w:rPr>
          <w:rFonts w:ascii="Century Gothic" w:hAnsi="Century Gothic" w:cs="Times New Roman"/>
          <w:color w:val="000000"/>
          <w:szCs w:val="38"/>
        </w:rPr>
        <w:t>Engaging Students in Learning</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3d:  </w:t>
      </w:r>
      <w:r w:rsidRPr="008F2128">
        <w:rPr>
          <w:rFonts w:ascii="Century Gothic" w:hAnsi="Century Gothic" w:cs="Times New Roman"/>
          <w:color w:val="000000"/>
          <w:szCs w:val="38"/>
        </w:rPr>
        <w:t>Providing Feedback to Students</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3e:  </w:t>
      </w:r>
      <w:r w:rsidRPr="008F2128">
        <w:rPr>
          <w:rFonts w:ascii="Century Gothic" w:hAnsi="Century Gothic" w:cs="Times New Roman"/>
          <w:color w:val="000000"/>
          <w:szCs w:val="38"/>
        </w:rPr>
        <w:t>Demonstrating Flexibility and Responsiveness</w:t>
      </w:r>
    </w:p>
    <w:p w:rsidR="008F2128" w:rsidRPr="008F2128" w:rsidRDefault="008F2128" w:rsidP="008F2128">
      <w:pPr>
        <w:rPr>
          <w:rFonts w:ascii="Century Gothic" w:hAnsi="Century Gothic"/>
          <w:szCs w:val="20"/>
        </w:rPr>
      </w:pPr>
    </w:p>
    <w:p w:rsidR="008F2128" w:rsidRPr="008F2128" w:rsidRDefault="00EE00BF" w:rsidP="008F2128">
      <w:pPr>
        <w:rPr>
          <w:rFonts w:ascii="Century Gothic" w:hAnsi="Century Gothic" w:cs="Times New Roman"/>
          <w:szCs w:val="20"/>
        </w:rPr>
      </w:pPr>
      <w:r>
        <w:rPr>
          <w:rFonts w:ascii="Century Gothic" w:hAnsi="Century Gothic" w:cs="Times New Roman"/>
          <w:color w:val="000000"/>
          <w:szCs w:val="38"/>
        </w:rPr>
        <w:t>E</w:t>
      </w:r>
      <w:r w:rsidR="008F2128" w:rsidRPr="008F2128">
        <w:rPr>
          <w:rFonts w:ascii="Century Gothic" w:hAnsi="Century Gothic" w:cs="Times New Roman"/>
          <w:color w:val="000000"/>
          <w:szCs w:val="38"/>
        </w:rPr>
        <w:t>xamples of artifacts aligned to this Domain:</w:t>
      </w:r>
    </w:p>
    <w:p w:rsidR="008F2128" w:rsidRPr="008F2128" w:rsidRDefault="008F2128" w:rsidP="008F2128">
      <w:pPr>
        <w:rPr>
          <w:rFonts w:ascii="Century Gothic" w:hAnsi="Century Gothic"/>
          <w:szCs w:val="20"/>
        </w:rPr>
      </w:pP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Interdisciplinary Instruction</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Website/LMS</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Feedback to Students (student work, rubric, assessment)</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PowerPoint slides</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Classroom Discussion</w:t>
      </w:r>
    </w:p>
    <w:p w:rsidR="00C56362" w:rsidRPr="00C56362"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Lesson Adjustment</w:t>
      </w:r>
    </w:p>
    <w:p w:rsidR="008F2128" w:rsidRPr="008F2128" w:rsidRDefault="008F2128" w:rsidP="008F2128">
      <w:pPr>
        <w:rPr>
          <w:rFonts w:ascii="Times" w:hAnsi="Times"/>
          <w:sz w:val="20"/>
          <w:szCs w:val="20"/>
        </w:rPr>
      </w:pPr>
    </w:p>
    <w:p w:rsidR="008F2128" w:rsidRPr="008F2128" w:rsidRDefault="008F2128" w:rsidP="008F2128">
      <w:pPr>
        <w:jc w:val="center"/>
        <w:rPr>
          <w:rFonts w:ascii="Century Gothic" w:hAnsi="Century Gothic" w:cs="Times New Roman"/>
          <w:szCs w:val="20"/>
        </w:rPr>
      </w:pPr>
      <w:r w:rsidRPr="008F2128">
        <w:rPr>
          <w:rFonts w:ascii="Century Gothic" w:hAnsi="Century Gothic" w:cs="Times New Roman"/>
          <w:b/>
          <w:bCs/>
          <w:color w:val="000000"/>
          <w:szCs w:val="38"/>
        </w:rPr>
        <w:t>DOMAIN 4:</w:t>
      </w:r>
    </w:p>
    <w:p w:rsidR="00A46FE3" w:rsidRDefault="008F2128" w:rsidP="008F2128">
      <w:pPr>
        <w:jc w:val="center"/>
        <w:rPr>
          <w:rFonts w:ascii="Century Gothic" w:hAnsi="Century Gothic" w:cs="Times New Roman"/>
          <w:b/>
          <w:bCs/>
          <w:color w:val="000000"/>
          <w:szCs w:val="38"/>
        </w:rPr>
      </w:pPr>
      <w:r w:rsidRPr="008F2128">
        <w:rPr>
          <w:rFonts w:ascii="Century Gothic" w:hAnsi="Century Gothic" w:cs="Times New Roman"/>
          <w:b/>
          <w:bCs/>
          <w:color w:val="000000"/>
          <w:szCs w:val="38"/>
        </w:rPr>
        <w:t>PROFESSIONAL RESPONSIBILITIES</w:t>
      </w:r>
    </w:p>
    <w:p w:rsidR="00A46FE3" w:rsidRDefault="00A46FE3" w:rsidP="008F2128">
      <w:pPr>
        <w:jc w:val="center"/>
        <w:rPr>
          <w:rFonts w:ascii="Century Gothic" w:hAnsi="Century Gothic" w:cs="Times New Roman"/>
          <w:b/>
          <w:bCs/>
          <w:color w:val="000000"/>
          <w:szCs w:val="38"/>
        </w:rPr>
      </w:pPr>
    </w:p>
    <w:p w:rsidR="00A46FE3" w:rsidRPr="0066012C" w:rsidRDefault="00A46FE3" w:rsidP="00A46FE3">
      <w:pPr>
        <w:rPr>
          <w:rFonts w:ascii="Century Gothic" w:hAnsi="Century Gothic"/>
          <w:color w:val="FF0000"/>
        </w:rPr>
      </w:pPr>
      <w:r w:rsidRPr="0066012C">
        <w:rPr>
          <w:rFonts w:ascii="Century Gothic" w:hAnsi="Century Gothic"/>
          <w:b/>
        </w:rPr>
        <w:t>*NOTE:</w:t>
      </w:r>
      <w:r w:rsidRPr="0066012C">
        <w:rPr>
          <w:rFonts w:ascii="Century Gothic" w:hAnsi="Century Gothic"/>
          <w:color w:val="FF0000"/>
        </w:rPr>
        <w:t xml:space="preserve">  </w:t>
      </w:r>
      <w:r w:rsidRPr="008B261C">
        <w:rPr>
          <w:rFonts w:ascii="Century Gothic" w:hAnsi="Century Gothic"/>
          <w:b/>
        </w:rPr>
        <w:t xml:space="preserve">An </w:t>
      </w:r>
      <w:proofErr w:type="spellStart"/>
      <w:r w:rsidRPr="008B261C">
        <w:rPr>
          <w:rFonts w:ascii="Century Gothic" w:hAnsi="Century Gothic"/>
          <w:b/>
        </w:rPr>
        <w:t>ePortfolio</w:t>
      </w:r>
      <w:proofErr w:type="spellEnd"/>
      <w:r w:rsidRPr="0066012C">
        <w:rPr>
          <w:rFonts w:ascii="Century Gothic" w:hAnsi="Century Gothic"/>
          <w:b/>
          <w:u w:val="single"/>
        </w:rPr>
        <w:t xml:space="preserve"> </w:t>
      </w:r>
      <w:r w:rsidRPr="0066012C">
        <w:rPr>
          <w:rFonts w:ascii="Century Gothic" w:hAnsi="Century Gothic"/>
          <w:b/>
          <w:color w:val="FF0000"/>
          <w:u w:val="single"/>
        </w:rPr>
        <w:t>CANNOT</w:t>
      </w:r>
      <w:r w:rsidRPr="008B261C">
        <w:rPr>
          <w:rFonts w:ascii="Century Gothic" w:hAnsi="Century Gothic"/>
          <w:b/>
        </w:rPr>
        <w:t xml:space="preserve"> be used as a substitute for Domain 4 in </w:t>
      </w:r>
      <w:proofErr w:type="spellStart"/>
      <w:r w:rsidRPr="008B261C">
        <w:rPr>
          <w:rFonts w:ascii="Century Gothic" w:hAnsi="Century Gothic"/>
          <w:b/>
        </w:rPr>
        <w:t>TalentEd</w:t>
      </w:r>
      <w:proofErr w:type="spellEnd"/>
      <w:r w:rsidRPr="008B261C">
        <w:rPr>
          <w:rFonts w:ascii="Century Gothic" w:hAnsi="Century Gothic"/>
        </w:rPr>
        <w:t xml:space="preserve">.  </w:t>
      </w:r>
    </w:p>
    <w:p w:rsidR="00A46FE3" w:rsidRPr="0066012C" w:rsidRDefault="00A46FE3" w:rsidP="00A46FE3">
      <w:pPr>
        <w:rPr>
          <w:rFonts w:ascii="Century Gothic" w:hAnsi="Century Gothic"/>
        </w:rPr>
      </w:pPr>
      <w:r w:rsidRPr="0066012C">
        <w:rPr>
          <w:rFonts w:ascii="Century Gothic" w:hAnsi="Century Gothic"/>
        </w:rPr>
        <w:t xml:space="preserve">Be sure to create a link in </w:t>
      </w:r>
      <w:proofErr w:type="spellStart"/>
      <w:r w:rsidRPr="0066012C">
        <w:rPr>
          <w:rFonts w:ascii="Century Gothic" w:hAnsi="Century Gothic"/>
          <w:b/>
        </w:rPr>
        <w:t>TalentEd</w:t>
      </w:r>
      <w:proofErr w:type="spellEnd"/>
      <w:r w:rsidRPr="0066012C">
        <w:rPr>
          <w:rFonts w:ascii="Century Gothic" w:hAnsi="Century Gothic"/>
          <w:b/>
        </w:rPr>
        <w:t xml:space="preserve"> </w:t>
      </w:r>
      <w:r w:rsidRPr="0066012C">
        <w:rPr>
          <w:rFonts w:ascii="Century Gothic" w:hAnsi="Century Gothic"/>
        </w:rPr>
        <w:t>(</w:t>
      </w:r>
      <w:r w:rsidRPr="0066012C">
        <w:rPr>
          <w:rFonts w:ascii="Century Gothic" w:hAnsi="Century Gothic"/>
          <w:i/>
        </w:rPr>
        <w:t>official record</w:t>
      </w:r>
      <w:r w:rsidRPr="0066012C">
        <w:rPr>
          <w:rFonts w:ascii="Century Gothic" w:hAnsi="Century Gothic"/>
        </w:rPr>
        <w:t>) to your</w:t>
      </w:r>
      <w:r w:rsidRPr="0066012C">
        <w:rPr>
          <w:rFonts w:ascii="Century Gothic" w:hAnsi="Century Gothic"/>
          <w:b/>
        </w:rPr>
        <w:t xml:space="preserve"> Google Site </w:t>
      </w:r>
      <w:proofErr w:type="spellStart"/>
      <w:r w:rsidRPr="0066012C">
        <w:rPr>
          <w:rFonts w:ascii="Century Gothic" w:hAnsi="Century Gothic"/>
          <w:b/>
        </w:rPr>
        <w:t>ePortfolio</w:t>
      </w:r>
      <w:proofErr w:type="spellEnd"/>
      <w:r w:rsidRPr="0066012C">
        <w:rPr>
          <w:rFonts w:ascii="Century Gothic" w:hAnsi="Century Gothic"/>
        </w:rPr>
        <w:t>.</w:t>
      </w:r>
    </w:p>
    <w:p w:rsidR="008F2128" w:rsidRPr="008F2128" w:rsidRDefault="008F2128" w:rsidP="008F2128">
      <w:pPr>
        <w:rPr>
          <w:rFonts w:ascii="Century Gothic" w:hAnsi="Century Gothic"/>
          <w:szCs w:val="20"/>
        </w:rPr>
      </w:pPr>
      <w:r w:rsidRPr="008F2128">
        <w:rPr>
          <w:rFonts w:ascii="Century Gothic" w:hAnsi="Century Gothic"/>
          <w:szCs w:val="20"/>
        </w:rPr>
        <w:br/>
      </w:r>
      <w:r w:rsidRPr="008F2128">
        <w:rPr>
          <w:rFonts w:ascii="Century Gothic" w:hAnsi="Century Gothic" w:cs="Times New Roman"/>
          <w:b/>
          <w:color w:val="000000"/>
          <w:szCs w:val="38"/>
        </w:rPr>
        <w:t>4a:  </w:t>
      </w:r>
      <w:r w:rsidRPr="008F2128">
        <w:rPr>
          <w:rFonts w:ascii="Century Gothic" w:hAnsi="Century Gothic" w:cs="Times New Roman"/>
          <w:color w:val="000000"/>
          <w:szCs w:val="38"/>
        </w:rPr>
        <w:t>Reflecting on Teaching</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4b:  </w:t>
      </w:r>
      <w:r w:rsidRPr="008F2128">
        <w:rPr>
          <w:rFonts w:ascii="Century Gothic" w:hAnsi="Century Gothic" w:cs="Times New Roman"/>
          <w:color w:val="000000"/>
          <w:szCs w:val="38"/>
        </w:rPr>
        <w:t>Maintaining Accurate Records</w:t>
      </w:r>
    </w:p>
    <w:p w:rsidR="008F2128" w:rsidRDefault="008F2128" w:rsidP="008F2128">
      <w:pPr>
        <w:rPr>
          <w:rFonts w:ascii="Century Gothic" w:hAnsi="Century Gothic"/>
          <w:szCs w:val="20"/>
        </w:rPr>
      </w:pPr>
      <w:r w:rsidRPr="008F2128">
        <w:rPr>
          <w:rFonts w:ascii="Century Gothic" w:hAnsi="Century Gothic" w:cs="Times New Roman"/>
          <w:b/>
          <w:color w:val="000000"/>
          <w:szCs w:val="38"/>
        </w:rPr>
        <w:t>4c:  </w:t>
      </w:r>
      <w:r w:rsidRPr="008F2128">
        <w:rPr>
          <w:rFonts w:ascii="Century Gothic" w:hAnsi="Century Gothic" w:cs="Times New Roman"/>
          <w:color w:val="000000"/>
          <w:szCs w:val="38"/>
        </w:rPr>
        <w:t>Communicating with Families</w:t>
      </w:r>
    </w:p>
    <w:p w:rsidR="008F2128" w:rsidRDefault="008F2128" w:rsidP="008F2128">
      <w:pPr>
        <w:rPr>
          <w:rFonts w:ascii="Century Gothic" w:hAnsi="Century Gothic"/>
          <w:szCs w:val="20"/>
        </w:rPr>
      </w:pPr>
      <w:r w:rsidRPr="008F2128">
        <w:rPr>
          <w:rFonts w:ascii="Century Gothic" w:hAnsi="Century Gothic" w:cs="Times New Roman"/>
          <w:b/>
          <w:color w:val="000000"/>
          <w:szCs w:val="38"/>
        </w:rPr>
        <w:t>4d:  </w:t>
      </w:r>
      <w:r w:rsidRPr="008F2128">
        <w:rPr>
          <w:rFonts w:ascii="Century Gothic" w:hAnsi="Century Gothic" w:cs="Times New Roman"/>
          <w:color w:val="000000"/>
          <w:szCs w:val="38"/>
        </w:rPr>
        <w:t>Contributing to the School and District</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4e:  </w:t>
      </w:r>
      <w:r w:rsidRPr="008F2128">
        <w:rPr>
          <w:rFonts w:ascii="Century Gothic" w:hAnsi="Century Gothic" w:cs="Times New Roman"/>
          <w:color w:val="000000"/>
          <w:szCs w:val="38"/>
        </w:rPr>
        <w:t>Growing and Developing Professionally</w:t>
      </w:r>
    </w:p>
    <w:p w:rsidR="008F2128" w:rsidRPr="008F2128" w:rsidRDefault="008F2128" w:rsidP="008F2128">
      <w:pPr>
        <w:rPr>
          <w:rFonts w:ascii="Century Gothic" w:hAnsi="Century Gothic"/>
          <w:szCs w:val="20"/>
        </w:rPr>
      </w:pPr>
      <w:r w:rsidRPr="008F2128">
        <w:rPr>
          <w:rFonts w:ascii="Century Gothic" w:hAnsi="Century Gothic" w:cs="Times New Roman"/>
          <w:b/>
          <w:color w:val="000000"/>
          <w:szCs w:val="38"/>
        </w:rPr>
        <w:t>4f:  </w:t>
      </w:r>
      <w:r>
        <w:rPr>
          <w:rFonts w:ascii="Century Gothic" w:hAnsi="Century Gothic" w:cs="Times New Roman"/>
          <w:b/>
          <w:color w:val="000000"/>
          <w:szCs w:val="38"/>
        </w:rPr>
        <w:t xml:space="preserve">  </w:t>
      </w:r>
      <w:r w:rsidRPr="008F2128">
        <w:rPr>
          <w:rFonts w:ascii="Century Gothic" w:hAnsi="Century Gothic" w:cs="Times New Roman"/>
          <w:color w:val="000000"/>
          <w:szCs w:val="38"/>
        </w:rPr>
        <w:t>Showing Professionalism</w:t>
      </w:r>
    </w:p>
    <w:p w:rsidR="008F2128" w:rsidRDefault="008F2128" w:rsidP="008F2128">
      <w:pPr>
        <w:rPr>
          <w:rFonts w:ascii="Century Gothic" w:hAnsi="Century Gothic"/>
          <w:szCs w:val="20"/>
        </w:rPr>
      </w:pPr>
    </w:p>
    <w:p w:rsidR="008F2128" w:rsidRPr="008F2128" w:rsidRDefault="00EE00BF" w:rsidP="008F2128">
      <w:pPr>
        <w:rPr>
          <w:rFonts w:ascii="Century Gothic" w:hAnsi="Century Gothic"/>
          <w:szCs w:val="20"/>
        </w:rPr>
      </w:pPr>
      <w:r>
        <w:rPr>
          <w:rFonts w:ascii="Century Gothic" w:hAnsi="Century Gothic" w:cs="Times New Roman"/>
          <w:color w:val="000000"/>
          <w:szCs w:val="38"/>
        </w:rPr>
        <w:t>E</w:t>
      </w:r>
      <w:r w:rsidR="008F2128" w:rsidRPr="008F2128">
        <w:rPr>
          <w:rFonts w:ascii="Century Gothic" w:hAnsi="Century Gothic" w:cs="Times New Roman"/>
          <w:color w:val="000000"/>
          <w:szCs w:val="38"/>
        </w:rPr>
        <w:t>xamples of artifacts aligned to this Domain:</w:t>
      </w:r>
    </w:p>
    <w:p w:rsidR="008F2128" w:rsidRPr="008F2128" w:rsidRDefault="008F2128" w:rsidP="008F2128">
      <w:pPr>
        <w:rPr>
          <w:rFonts w:ascii="Century Gothic" w:hAnsi="Century Gothic"/>
          <w:szCs w:val="20"/>
        </w:rPr>
      </w:pP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Journal Entry</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PD Experience</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Website/LMS</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Communication Log</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Action Research</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Grade</w:t>
      </w:r>
      <w:r w:rsidR="00A46FE3">
        <w:rPr>
          <w:rFonts w:ascii="Century Gothic" w:hAnsi="Century Gothic" w:cs="Times New Roman"/>
          <w:b/>
          <w:color w:val="000000"/>
          <w:szCs w:val="38"/>
        </w:rPr>
        <w:t xml:space="preserve"> B</w:t>
      </w:r>
      <w:r w:rsidRPr="00A46FE3">
        <w:rPr>
          <w:rFonts w:ascii="Century Gothic" w:hAnsi="Century Gothic" w:cs="Times New Roman"/>
          <w:b/>
          <w:color w:val="000000"/>
          <w:szCs w:val="38"/>
        </w:rPr>
        <w:t>ook (Teacher Logic)</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Collaboration</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Parent Survey</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Evidence of Parent Feedback</w:t>
      </w:r>
    </w:p>
    <w:p w:rsidR="008F2128" w:rsidRPr="00A46FE3" w:rsidRDefault="008F2128" w:rsidP="008F2128">
      <w:pPr>
        <w:rPr>
          <w:rFonts w:ascii="Century Gothic" w:hAnsi="Century Gothic" w:cs="Times New Roman"/>
          <w:b/>
          <w:szCs w:val="20"/>
        </w:rPr>
      </w:pPr>
      <w:r w:rsidRPr="00A46FE3">
        <w:rPr>
          <w:rFonts w:ascii="Century Gothic" w:hAnsi="Century Gothic" w:cs="Times New Roman"/>
          <w:b/>
          <w:color w:val="000000"/>
          <w:szCs w:val="38"/>
        </w:rPr>
        <w:t>•  PLC/PLT Work</w:t>
      </w:r>
    </w:p>
    <w:p w:rsidR="008F2128" w:rsidRPr="008F2128" w:rsidRDefault="008F2128" w:rsidP="008F2128">
      <w:pPr>
        <w:rPr>
          <w:rFonts w:ascii="Century Gothic" w:hAnsi="Century Gothic"/>
          <w:szCs w:val="20"/>
        </w:rPr>
      </w:pPr>
      <w:r w:rsidRPr="008F2128">
        <w:rPr>
          <w:rFonts w:ascii="Century Gothic" w:hAnsi="Century Gothic"/>
          <w:szCs w:val="20"/>
        </w:rPr>
        <w:br/>
      </w:r>
      <w:r w:rsidRPr="00C56362">
        <w:rPr>
          <w:rFonts w:ascii="Century Gothic" w:hAnsi="Century Gothic"/>
          <w:b/>
          <w:color w:val="0000FF"/>
          <w:szCs w:val="38"/>
        </w:rPr>
        <w:t>* This is not intended to be a comprehensive list.  </w:t>
      </w:r>
      <w:r w:rsidRPr="008F2128">
        <w:rPr>
          <w:rFonts w:ascii="Century Gothic" w:hAnsi="Century Gothic"/>
          <w:color w:val="000000"/>
          <w:szCs w:val="38"/>
        </w:rPr>
        <w:t>Feel free to include other artifacts that apply to your role and align to the Domain</w:t>
      </w:r>
      <w:r w:rsidR="00EE00BF">
        <w:rPr>
          <w:rFonts w:ascii="Century Gothic" w:hAnsi="Century Gothic"/>
          <w:color w:val="000000"/>
          <w:szCs w:val="38"/>
        </w:rPr>
        <w:t>s</w:t>
      </w:r>
      <w:r w:rsidRPr="008F2128">
        <w:rPr>
          <w:rFonts w:ascii="Century Gothic" w:hAnsi="Century Gothic"/>
          <w:color w:val="000000"/>
          <w:szCs w:val="38"/>
        </w:rPr>
        <w:t>.</w:t>
      </w:r>
    </w:p>
    <w:p w:rsidR="00D96AAF" w:rsidRPr="008F2128" w:rsidRDefault="00D96AAF" w:rsidP="003A62C4">
      <w:pPr>
        <w:rPr>
          <w:rFonts w:ascii="Century Gothic" w:hAnsi="Century Gothic"/>
          <w:b/>
        </w:rPr>
      </w:pPr>
    </w:p>
    <w:sectPr w:rsidR="00D96AAF" w:rsidRPr="008F2128" w:rsidSect="00BF0B7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5D6"/>
    <w:multiLevelType w:val="hybridMultilevel"/>
    <w:tmpl w:val="6FFA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35F29"/>
    <w:multiLevelType w:val="hybridMultilevel"/>
    <w:tmpl w:val="FC08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77CF"/>
    <w:multiLevelType w:val="hybridMultilevel"/>
    <w:tmpl w:val="0B98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6AAF"/>
    <w:rsid w:val="000351A7"/>
    <w:rsid w:val="00092EDB"/>
    <w:rsid w:val="001201F1"/>
    <w:rsid w:val="001F7AC8"/>
    <w:rsid w:val="003A0B61"/>
    <w:rsid w:val="003A62C4"/>
    <w:rsid w:val="003B6C07"/>
    <w:rsid w:val="005D42A9"/>
    <w:rsid w:val="0066012C"/>
    <w:rsid w:val="00844E15"/>
    <w:rsid w:val="008B261C"/>
    <w:rsid w:val="008F2128"/>
    <w:rsid w:val="00967BDC"/>
    <w:rsid w:val="009E7CFF"/>
    <w:rsid w:val="00A34F18"/>
    <w:rsid w:val="00A46FE3"/>
    <w:rsid w:val="00A82CCC"/>
    <w:rsid w:val="00BF0B7E"/>
    <w:rsid w:val="00C07F94"/>
    <w:rsid w:val="00C21A72"/>
    <w:rsid w:val="00C56362"/>
    <w:rsid w:val="00C85A79"/>
    <w:rsid w:val="00D96AAF"/>
    <w:rsid w:val="00EB747D"/>
    <w:rsid w:val="00EE00BF"/>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0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5A79"/>
    <w:pPr>
      <w:ind w:left="720"/>
      <w:contextualSpacing/>
    </w:pPr>
  </w:style>
  <w:style w:type="character" w:styleId="Hyperlink">
    <w:name w:val="Hyperlink"/>
    <w:basedOn w:val="DefaultParagraphFont"/>
    <w:uiPriority w:val="99"/>
    <w:semiHidden/>
    <w:unhideWhenUsed/>
    <w:rsid w:val="003A62C4"/>
    <w:rPr>
      <w:color w:val="0000FF" w:themeColor="hyperlink"/>
      <w:u w:val="single"/>
    </w:rPr>
  </w:style>
  <w:style w:type="character" w:styleId="FollowedHyperlink">
    <w:name w:val="FollowedHyperlink"/>
    <w:basedOn w:val="DefaultParagraphFont"/>
    <w:uiPriority w:val="99"/>
    <w:semiHidden/>
    <w:unhideWhenUsed/>
    <w:rsid w:val="003A62C4"/>
    <w:rPr>
      <w:color w:val="800080" w:themeColor="followedHyperlink"/>
      <w:u w:val="single"/>
    </w:rPr>
  </w:style>
  <w:style w:type="table" w:styleId="TableGrid">
    <w:name w:val="Table Grid"/>
    <w:basedOn w:val="TableNormal"/>
    <w:uiPriority w:val="59"/>
    <w:rsid w:val="00C21A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F212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7702064">
      <w:bodyDiv w:val="1"/>
      <w:marLeft w:val="0"/>
      <w:marRight w:val="0"/>
      <w:marTop w:val="0"/>
      <w:marBottom w:val="0"/>
      <w:divBdr>
        <w:top w:val="none" w:sz="0" w:space="0" w:color="auto"/>
        <w:left w:val="none" w:sz="0" w:space="0" w:color="auto"/>
        <w:bottom w:val="none" w:sz="0" w:space="0" w:color="auto"/>
        <w:right w:val="none" w:sz="0" w:space="0" w:color="auto"/>
      </w:divBdr>
    </w:div>
    <w:div w:id="388307828">
      <w:bodyDiv w:val="1"/>
      <w:marLeft w:val="0"/>
      <w:marRight w:val="0"/>
      <w:marTop w:val="0"/>
      <w:marBottom w:val="0"/>
      <w:divBdr>
        <w:top w:val="none" w:sz="0" w:space="0" w:color="auto"/>
        <w:left w:val="none" w:sz="0" w:space="0" w:color="auto"/>
        <w:bottom w:val="none" w:sz="0" w:space="0" w:color="auto"/>
        <w:right w:val="none" w:sz="0" w:space="0" w:color="auto"/>
      </w:divBdr>
    </w:div>
    <w:div w:id="526212073">
      <w:bodyDiv w:val="1"/>
      <w:marLeft w:val="0"/>
      <w:marRight w:val="0"/>
      <w:marTop w:val="0"/>
      <w:marBottom w:val="0"/>
      <w:divBdr>
        <w:top w:val="none" w:sz="0" w:space="0" w:color="auto"/>
        <w:left w:val="none" w:sz="0" w:space="0" w:color="auto"/>
        <w:bottom w:val="none" w:sz="0" w:space="0" w:color="auto"/>
        <w:right w:val="none" w:sz="0" w:space="0" w:color="auto"/>
      </w:divBdr>
    </w:div>
    <w:div w:id="1892231477">
      <w:bodyDiv w:val="1"/>
      <w:marLeft w:val="0"/>
      <w:marRight w:val="0"/>
      <w:marTop w:val="0"/>
      <w:marBottom w:val="0"/>
      <w:divBdr>
        <w:top w:val="none" w:sz="0" w:space="0" w:color="auto"/>
        <w:left w:val="none" w:sz="0" w:space="0" w:color="auto"/>
        <w:bottom w:val="none" w:sz="0" w:space="0" w:color="auto"/>
        <w:right w:val="none" w:sz="0" w:space="0" w:color="auto"/>
      </w:divBdr>
    </w:div>
    <w:div w:id="2026512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214ea.org/ea/" TargetMode="External"/><Relationship Id="rId20" Type="http://schemas.openxmlformats.org/officeDocument/2006/relationships/theme" Target="theme/theme1.xml"/><Relationship Id="rId10" Type="http://schemas.openxmlformats.org/officeDocument/2006/relationships/hyperlink" Target="mailto:jim.arey@d214.org" TargetMode="External"/><Relationship Id="rId11" Type="http://schemas.openxmlformats.org/officeDocument/2006/relationships/hyperlink" Target="mailto:jim.arey@d214.org" TargetMode="External"/><Relationship Id="rId12" Type="http://schemas.openxmlformats.org/officeDocument/2006/relationships/hyperlink" Target="mailto:robert.pomazak@d214.org" TargetMode="External"/><Relationship Id="rId13" Type="http://schemas.openxmlformats.org/officeDocument/2006/relationships/hyperlink" Target="mailto:gerri.songer@d214.org" TargetMode="External"/><Relationship Id="rId14" Type="http://schemas.openxmlformats.org/officeDocument/2006/relationships/hyperlink" Target="mailto:gerri.songer@d214.org" TargetMode="External"/><Relationship Id="rId15" Type="http://schemas.openxmlformats.org/officeDocument/2006/relationships/hyperlink" Target="mailto:corinne.delzer@d214.org" TargetMode="External"/><Relationship Id="rId16" Type="http://schemas.openxmlformats.org/officeDocument/2006/relationships/hyperlink" Target="mailto:kristen.harding@d214.org" TargetMode="External"/><Relationship Id="rId17" Type="http://schemas.openxmlformats.org/officeDocument/2006/relationships/hyperlink" Target="mailto:robert.pomazak@d214.org" TargetMode="External"/><Relationship Id="rId18" Type="http://schemas.openxmlformats.org/officeDocument/2006/relationships/hyperlink" Target="mailto:jim.wills@d214.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odle2.d214.org/course/view.php?id=810" TargetMode="External"/><Relationship Id="rId7" Type="http://schemas.openxmlformats.org/officeDocument/2006/relationships/hyperlink" Target="https://sites.google.com/a/d214.org/214-professional-portfolio/" TargetMode="External"/><Relationship Id="rId8" Type="http://schemas.openxmlformats.org/officeDocument/2006/relationships/hyperlink" Target="http://www.youtube.com/watch?v=T0HjyihYiD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5918-15E0-E34E-80DE-A4D7DF71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5</Pages>
  <Words>1002</Words>
  <Characters>5716</Characters>
  <Application>Microsoft Macintosh Word</Application>
  <DocSecurity>0</DocSecurity>
  <Lines>47</Lines>
  <Paragraphs>11</Paragraphs>
  <ScaleCrop>false</ScaleCrop>
  <Company>EGHS</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Songer</dc:creator>
  <cp:keywords/>
  <cp:lastModifiedBy>Gerri Songer</cp:lastModifiedBy>
  <cp:revision>12</cp:revision>
  <cp:lastPrinted>2013-10-08T13:49:00Z</cp:lastPrinted>
  <dcterms:created xsi:type="dcterms:W3CDTF">2013-10-07T15:26:00Z</dcterms:created>
  <dcterms:modified xsi:type="dcterms:W3CDTF">2013-10-09T13:07:00Z</dcterms:modified>
</cp:coreProperties>
</file>