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E9" w:rsidRPr="00FB563D" w:rsidRDefault="00A54CD2">
      <w:pPr>
        <w:rPr>
          <w:rFonts w:ascii="Cambria" w:hAnsi="Cambria"/>
          <w:noProof/>
          <w:sz w:val="22"/>
        </w:rPr>
      </w:pPr>
      <w:r>
        <w:rPr>
          <w:rFonts w:ascii="Cambria" w:hAnsi="Cambria"/>
          <w:noProof/>
          <w:sz w:val="22"/>
        </w:rPr>
        <w:drawing>
          <wp:anchor distT="0" distB="0" distL="114300" distR="114300" simplePos="0" relativeHeight="251660288" behindDoc="0" locked="0" layoutInCell="1" allowOverlap="1">
            <wp:simplePos x="0" y="0"/>
            <wp:positionH relativeFrom="column">
              <wp:posOffset>-62865</wp:posOffset>
            </wp:positionH>
            <wp:positionV relativeFrom="paragraph">
              <wp:posOffset>-558165</wp:posOffset>
            </wp:positionV>
            <wp:extent cx="597535" cy="609600"/>
            <wp:effectExtent l="25400" t="0" r="12065" b="0"/>
            <wp:wrapTight wrapText="bothSides">
              <wp:wrapPolygon edited="0">
                <wp:start x="-918" y="0"/>
                <wp:lineTo x="-918" y="20700"/>
                <wp:lineTo x="22036" y="20700"/>
                <wp:lineTo x="22036" y="0"/>
                <wp:lineTo x="-918" y="0"/>
              </wp:wrapPolygon>
            </wp:wrapTight>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597535" cy="609600"/>
                    </a:xfrm>
                    <a:prstGeom prst="rect">
                      <a:avLst/>
                    </a:prstGeom>
                    <a:noFill/>
                    <a:ln w="9525">
                      <a:noFill/>
                      <a:miter lim="800000"/>
                      <a:headEnd/>
                      <a:tailEnd/>
                    </a:ln>
                  </pic:spPr>
                </pic:pic>
              </a:graphicData>
            </a:graphic>
          </wp:anchor>
        </w:drawing>
      </w:r>
    </w:p>
    <w:p w:rsidR="007C5536" w:rsidRDefault="007C5536" w:rsidP="00C4479B">
      <w:pPr>
        <w:rPr>
          <w:rFonts w:ascii="Cambria" w:hAnsi="Cambria"/>
          <w:b/>
          <w:sz w:val="22"/>
        </w:rPr>
      </w:pPr>
      <w:r>
        <w:rPr>
          <w:rFonts w:ascii="Cambria" w:hAnsi="Cambria"/>
          <w:b/>
          <w:sz w:val="22"/>
        </w:rPr>
        <w:t xml:space="preserve">STEP 2: </w:t>
      </w:r>
      <w:r w:rsidR="00065630">
        <w:rPr>
          <w:rFonts w:ascii="Cambria" w:hAnsi="Cambria"/>
          <w:b/>
          <w:sz w:val="22"/>
        </w:rPr>
        <w:t>Peer Editing</w:t>
      </w:r>
    </w:p>
    <w:p w:rsidR="00A53390" w:rsidRDefault="007C5536" w:rsidP="00C4479B">
      <w:pPr>
        <w:rPr>
          <w:rFonts w:ascii="Cambria" w:hAnsi="Cambria"/>
          <w:sz w:val="22"/>
        </w:rPr>
      </w:pPr>
      <w:r>
        <w:rPr>
          <w:rFonts w:ascii="Cambria" w:hAnsi="Cambria"/>
          <w:b/>
          <w:sz w:val="22"/>
        </w:rPr>
        <w:t>Directions</w:t>
      </w:r>
      <w:r w:rsidR="00436CE9" w:rsidRPr="00FB563D">
        <w:rPr>
          <w:rFonts w:ascii="Cambria" w:hAnsi="Cambria"/>
          <w:b/>
          <w:sz w:val="22"/>
        </w:rPr>
        <w:t>:</w:t>
      </w:r>
      <w:r w:rsidR="00436CE9" w:rsidRPr="00FB563D">
        <w:rPr>
          <w:rFonts w:ascii="Cambria" w:hAnsi="Cambria"/>
          <w:sz w:val="22"/>
        </w:rPr>
        <w:t xml:space="preserve">  </w:t>
      </w:r>
      <w:r w:rsidR="0037106C" w:rsidRPr="00FB563D">
        <w:rPr>
          <w:rFonts w:ascii="Cambria" w:hAnsi="Cambria"/>
          <w:sz w:val="22"/>
        </w:rPr>
        <w:t>As we work in our editing circles</w:t>
      </w:r>
      <w:r w:rsidR="006B470A">
        <w:rPr>
          <w:rFonts w:ascii="Cambria" w:hAnsi="Cambria"/>
          <w:sz w:val="22"/>
        </w:rPr>
        <w:t>,</w:t>
      </w:r>
      <w:r w:rsidR="0037106C" w:rsidRPr="00FB563D">
        <w:rPr>
          <w:rFonts w:ascii="Cambria" w:hAnsi="Cambria"/>
          <w:sz w:val="22"/>
        </w:rPr>
        <w:t xml:space="preserve"> we will take turns reviewing each </w:t>
      </w:r>
      <w:r w:rsidR="000E13A7">
        <w:rPr>
          <w:rFonts w:ascii="Cambria" w:hAnsi="Cambria"/>
          <w:sz w:val="22"/>
        </w:rPr>
        <w:t>skill</w:t>
      </w:r>
      <w:r w:rsidR="0037106C" w:rsidRPr="00FB563D">
        <w:rPr>
          <w:rFonts w:ascii="Cambria" w:hAnsi="Cambria"/>
          <w:sz w:val="22"/>
        </w:rPr>
        <w:t xml:space="preserve"> below.  </w:t>
      </w:r>
      <w:r w:rsidR="00C4479B">
        <w:rPr>
          <w:rFonts w:ascii="Cambria" w:hAnsi="Cambria"/>
          <w:sz w:val="22"/>
        </w:rPr>
        <w:t>Be</w:t>
      </w:r>
      <w:r w:rsidR="0037106C" w:rsidRPr="00FB563D">
        <w:rPr>
          <w:rFonts w:ascii="Cambria" w:hAnsi="Cambria"/>
          <w:sz w:val="22"/>
        </w:rPr>
        <w:t xml:space="preserve"> honest (yet polite) and helpful to the people whose papers you are reading.  </w:t>
      </w:r>
      <w:r w:rsidR="00157180">
        <w:rPr>
          <w:rFonts w:ascii="Cambria" w:hAnsi="Cambria"/>
          <w:sz w:val="22"/>
        </w:rPr>
        <w:t>Using the scales a</w:t>
      </w:r>
      <w:r w:rsidR="00A53390">
        <w:rPr>
          <w:rFonts w:ascii="Cambria" w:hAnsi="Cambria"/>
          <w:sz w:val="22"/>
        </w:rPr>
        <w:t>s reference, mark the</w:t>
      </w:r>
      <w:r w:rsidR="000E13A7">
        <w:rPr>
          <w:rFonts w:ascii="Cambria" w:hAnsi="Cambria"/>
          <w:sz w:val="22"/>
        </w:rPr>
        <w:t xml:space="preserve"> </w:t>
      </w:r>
      <w:r w:rsidR="000E13A7" w:rsidRPr="000E13A7">
        <w:rPr>
          <w:rFonts w:ascii="Cambria" w:hAnsi="Cambria"/>
          <w:i/>
          <w:sz w:val="22"/>
        </w:rPr>
        <w:t>l</w:t>
      </w:r>
      <w:r w:rsidR="00157180" w:rsidRPr="000E13A7">
        <w:rPr>
          <w:rFonts w:ascii="Cambria" w:hAnsi="Cambria"/>
          <w:i/>
          <w:sz w:val="22"/>
        </w:rPr>
        <w:t>evel</w:t>
      </w:r>
      <w:r w:rsidR="00157180">
        <w:rPr>
          <w:rFonts w:ascii="Cambria" w:hAnsi="Cambria"/>
          <w:sz w:val="22"/>
        </w:rPr>
        <w:t xml:space="preserve"> for each </w:t>
      </w:r>
      <w:r w:rsidR="00A53390">
        <w:rPr>
          <w:rFonts w:ascii="Cambria" w:hAnsi="Cambria"/>
          <w:sz w:val="22"/>
        </w:rPr>
        <w:t>descriptor</w:t>
      </w:r>
      <w:r w:rsidR="00157180">
        <w:rPr>
          <w:rFonts w:ascii="Cambria" w:hAnsi="Cambria"/>
          <w:sz w:val="22"/>
        </w:rPr>
        <w:t xml:space="preserve">.  </w:t>
      </w:r>
      <w:r w:rsidR="00A53390">
        <w:rPr>
          <w:rFonts w:ascii="Cambria" w:hAnsi="Cambria"/>
          <w:sz w:val="22"/>
        </w:rPr>
        <w:t>P</w:t>
      </w:r>
      <w:r w:rsidR="0037106C" w:rsidRPr="00FB563D">
        <w:rPr>
          <w:rFonts w:ascii="Cambria" w:hAnsi="Cambria"/>
          <w:sz w:val="22"/>
        </w:rPr>
        <w:t xml:space="preserve">rovide </w:t>
      </w:r>
      <w:r w:rsidR="0037106C" w:rsidRPr="00A53390">
        <w:rPr>
          <w:rFonts w:ascii="Cambria" w:hAnsi="Cambria"/>
          <w:i/>
          <w:sz w:val="22"/>
        </w:rPr>
        <w:t>insightful</w:t>
      </w:r>
      <w:r w:rsidR="0037106C" w:rsidRPr="00FB563D">
        <w:rPr>
          <w:rFonts w:ascii="Cambria" w:hAnsi="Cambria"/>
          <w:sz w:val="22"/>
        </w:rPr>
        <w:t xml:space="preserve"> feedback to help </w:t>
      </w:r>
      <w:r w:rsidR="00A53390">
        <w:rPr>
          <w:rFonts w:ascii="Cambria" w:hAnsi="Cambria"/>
          <w:sz w:val="22"/>
        </w:rPr>
        <w:t>your peers</w:t>
      </w:r>
      <w:r w:rsidR="0037106C" w:rsidRPr="00FB563D">
        <w:rPr>
          <w:rFonts w:ascii="Cambria" w:hAnsi="Cambria"/>
          <w:sz w:val="22"/>
        </w:rPr>
        <w:t xml:space="preserve"> improve</w:t>
      </w:r>
      <w:r w:rsidR="00A53390">
        <w:rPr>
          <w:rFonts w:ascii="Cambria" w:hAnsi="Cambria"/>
          <w:sz w:val="22"/>
        </w:rPr>
        <w:t xml:space="preserve"> or to complement their specific accomplishments</w:t>
      </w:r>
      <w:r w:rsidR="0037106C" w:rsidRPr="00FB563D">
        <w:rPr>
          <w:rFonts w:ascii="Cambria" w:hAnsi="Cambria"/>
          <w:sz w:val="22"/>
        </w:rPr>
        <w:t xml:space="preserve">. </w:t>
      </w:r>
      <w:r w:rsidR="00520700" w:rsidRPr="00FB563D">
        <w:rPr>
          <w:rFonts w:ascii="Cambria" w:hAnsi="Cambria"/>
          <w:sz w:val="22"/>
        </w:rPr>
        <w:t xml:space="preserve">Before you move on, be sure to initial next to the box.  This makes sure the writer (or teacher) can talk to </w:t>
      </w:r>
      <w:r w:rsidR="00C4479B">
        <w:rPr>
          <w:rFonts w:ascii="Cambria" w:hAnsi="Cambria"/>
          <w:sz w:val="22"/>
        </w:rPr>
        <w:t>you if there are any questions.</w:t>
      </w:r>
      <w:r w:rsidR="00436CE9" w:rsidRPr="00FB563D">
        <w:rPr>
          <w:rFonts w:ascii="Cambria" w:hAnsi="Cambria"/>
          <w:sz w:val="22"/>
        </w:rPr>
        <w:tab/>
      </w:r>
      <w:r w:rsidR="00436CE9" w:rsidRPr="00FB563D">
        <w:rPr>
          <w:rFonts w:ascii="Cambria" w:hAnsi="Cambria"/>
          <w:sz w:val="22"/>
        </w:rPr>
        <w:tab/>
      </w:r>
      <w:r w:rsidR="00436CE9" w:rsidRPr="00FB563D">
        <w:rPr>
          <w:rFonts w:ascii="Cambria" w:hAnsi="Cambria"/>
          <w:sz w:val="22"/>
        </w:rPr>
        <w:tab/>
      </w:r>
      <w:r w:rsidR="00436CE9" w:rsidRPr="00FB563D">
        <w:rPr>
          <w:rFonts w:ascii="Cambria" w:hAnsi="Cambria"/>
          <w:sz w:val="22"/>
        </w:rPr>
        <w:tab/>
      </w:r>
      <w:r w:rsidR="00436CE9" w:rsidRPr="00FB563D">
        <w:rPr>
          <w:rFonts w:ascii="Cambria" w:hAnsi="Cambria"/>
          <w:sz w:val="22"/>
        </w:rPr>
        <w:tab/>
      </w:r>
    </w:p>
    <w:p w:rsidR="00436CE9" w:rsidRPr="00FB563D" w:rsidRDefault="00436CE9" w:rsidP="00C4479B">
      <w:pPr>
        <w:rPr>
          <w:rFonts w:ascii="Cambria" w:hAnsi="Cambria"/>
          <w:sz w:val="22"/>
        </w:rPr>
      </w:pP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p>
    <w:p w:rsidR="00F75755" w:rsidRPr="00C4479B" w:rsidRDefault="00FB563D" w:rsidP="00FB563D">
      <w:pPr>
        <w:pStyle w:val="ListParagraph"/>
        <w:numPr>
          <w:ilvl w:val="0"/>
          <w:numId w:val="1"/>
        </w:numPr>
        <w:rPr>
          <w:rFonts w:ascii="Cambria" w:hAnsi="Cambria"/>
          <w:sz w:val="22"/>
        </w:rPr>
      </w:pPr>
      <w:r w:rsidRPr="00137AA3">
        <w:rPr>
          <w:rFonts w:ascii="Cambria" w:hAnsi="Cambria"/>
          <w:b/>
          <w:sz w:val="22"/>
        </w:rPr>
        <w:t>Thesis</w:t>
      </w:r>
      <w:r w:rsidRPr="00FB563D">
        <w:rPr>
          <w:rFonts w:ascii="Cambria" w:hAnsi="Cambria"/>
          <w:sz w:val="22"/>
        </w:rPr>
        <w:t xml:space="preserve"> statement responds </w:t>
      </w:r>
      <w:r w:rsidRPr="00FB563D">
        <w:rPr>
          <w:rFonts w:ascii="Cambria" w:hAnsi="Cambria"/>
          <w:i/>
          <w:sz w:val="22"/>
        </w:rPr>
        <w:t>completely</w:t>
      </w:r>
      <w:r w:rsidRPr="00FB563D">
        <w:rPr>
          <w:rFonts w:ascii="Cambria" w:hAnsi="Cambria"/>
          <w:sz w:val="22"/>
        </w:rPr>
        <w:t xml:space="preserve"> to the prompt</w:t>
      </w:r>
      <w:r w:rsidR="00F4162F">
        <w:rPr>
          <w:rFonts w:ascii="Cambria" w:hAnsi="Cambria"/>
          <w:sz w:val="22"/>
        </w:rPr>
        <w:t xml:space="preserve">. </w:t>
      </w:r>
      <w:r w:rsidR="003C4BCA">
        <w:rPr>
          <w:rFonts w:ascii="Cambria" w:hAnsi="Cambria"/>
          <w:sz w:val="22"/>
        </w:rPr>
        <w:t xml:space="preserve"> </w:t>
      </w:r>
      <w:r w:rsidR="00440EE8">
        <w:rPr>
          <w:rFonts w:ascii="Cambria" w:hAnsi="Cambria"/>
          <w:sz w:val="22"/>
        </w:rPr>
        <w:t>(Underline thesis</w:t>
      </w:r>
      <w:r w:rsidR="00F4162F">
        <w:rPr>
          <w:rFonts w:ascii="Cambria" w:hAnsi="Cambria"/>
          <w:sz w:val="22"/>
        </w:rPr>
        <w:t>)</w:t>
      </w:r>
      <w:r w:rsidR="00157180">
        <w:rPr>
          <w:rFonts w:ascii="Cambria" w:hAnsi="Cambria"/>
          <w:sz w:val="22"/>
        </w:rPr>
        <w:tab/>
        <w:t>4-----3-----2-----1      __________</w:t>
      </w:r>
    </w:p>
    <w:p w:rsidR="00137AA3" w:rsidRDefault="00137AA3" w:rsidP="00FB563D">
      <w:pPr>
        <w:rPr>
          <w:rFonts w:ascii="Cambria" w:hAnsi="Cambria"/>
          <w:sz w:val="22"/>
        </w:rPr>
      </w:pPr>
    </w:p>
    <w:p w:rsidR="00530FA4" w:rsidRPr="00FB563D" w:rsidRDefault="00530FA4" w:rsidP="00FB563D">
      <w:pPr>
        <w:rPr>
          <w:rFonts w:ascii="Cambria" w:hAnsi="Cambria"/>
          <w:sz w:val="22"/>
        </w:rPr>
      </w:pPr>
    </w:p>
    <w:p w:rsidR="00440EE8" w:rsidRDefault="00FB563D" w:rsidP="00C4479B">
      <w:pPr>
        <w:pStyle w:val="ListParagraph"/>
        <w:numPr>
          <w:ilvl w:val="0"/>
          <w:numId w:val="1"/>
        </w:numPr>
        <w:rPr>
          <w:rFonts w:ascii="Cambria" w:hAnsi="Cambria"/>
          <w:sz w:val="22"/>
        </w:rPr>
      </w:pPr>
      <w:r w:rsidRPr="00137AA3">
        <w:rPr>
          <w:rFonts w:ascii="Cambria" w:hAnsi="Cambria"/>
          <w:b/>
          <w:sz w:val="22"/>
        </w:rPr>
        <w:t>Thesis</w:t>
      </w:r>
      <w:r w:rsidRPr="00FB563D">
        <w:rPr>
          <w:rFonts w:ascii="Cambria" w:hAnsi="Cambria"/>
          <w:sz w:val="22"/>
        </w:rPr>
        <w:t xml:space="preserve"> statement is complex </w:t>
      </w:r>
      <w:r w:rsidRPr="00FB563D">
        <w:rPr>
          <w:rFonts w:ascii="Cambria" w:hAnsi="Cambria"/>
          <w:i/>
          <w:sz w:val="22"/>
        </w:rPr>
        <w:t>and</w:t>
      </w:r>
      <w:r w:rsidRPr="00FB563D">
        <w:rPr>
          <w:rFonts w:ascii="Cambria" w:hAnsi="Cambria"/>
          <w:sz w:val="22"/>
        </w:rPr>
        <w:t xml:space="preserve"> insightful probing </w:t>
      </w:r>
      <w:r w:rsidR="00157180">
        <w:rPr>
          <w:rFonts w:ascii="Cambria" w:hAnsi="Cambria"/>
          <w:sz w:val="22"/>
        </w:rPr>
        <w:t xml:space="preserve">questions </w:t>
      </w:r>
      <w:r w:rsidR="00520700">
        <w:rPr>
          <w:rFonts w:ascii="Cambria" w:hAnsi="Cambria"/>
          <w:sz w:val="22"/>
        </w:rPr>
        <w:t xml:space="preserve">such as </w:t>
      </w:r>
      <w:r w:rsidR="003C4BCA">
        <w:rPr>
          <w:rFonts w:ascii="Cambria" w:hAnsi="Cambria"/>
          <w:sz w:val="22"/>
        </w:rPr>
        <w:t>“how,” “why,” and “</w:t>
      </w:r>
      <w:r w:rsidRPr="00FB563D">
        <w:rPr>
          <w:rFonts w:ascii="Cambria" w:hAnsi="Cambria"/>
          <w:sz w:val="22"/>
        </w:rPr>
        <w:t>so what</w:t>
      </w:r>
      <w:r w:rsidR="003C4BCA">
        <w:rPr>
          <w:rFonts w:ascii="Cambria" w:hAnsi="Cambria"/>
          <w:sz w:val="22"/>
        </w:rPr>
        <w:t>.</w:t>
      </w:r>
      <w:r w:rsidRPr="00FB563D">
        <w:rPr>
          <w:rFonts w:ascii="Cambria" w:hAnsi="Cambria"/>
          <w:sz w:val="22"/>
        </w:rPr>
        <w:t>”</w:t>
      </w:r>
    </w:p>
    <w:p w:rsidR="00137AA3" w:rsidRDefault="00157180" w:rsidP="00440EE8">
      <w:pPr>
        <w:ind w:left="7200" w:firstLine="720"/>
        <w:rPr>
          <w:rFonts w:ascii="Cambria" w:hAnsi="Cambria"/>
          <w:sz w:val="22"/>
        </w:rPr>
      </w:pPr>
      <w:r>
        <w:rPr>
          <w:rFonts w:ascii="Cambria" w:hAnsi="Cambria"/>
          <w:sz w:val="22"/>
        </w:rPr>
        <w:t>4-----3-----2-----1      __________</w:t>
      </w:r>
    </w:p>
    <w:p w:rsidR="00440EE8" w:rsidRDefault="00440EE8" w:rsidP="00C4479B">
      <w:pPr>
        <w:rPr>
          <w:rFonts w:ascii="Cambria" w:hAnsi="Cambria"/>
          <w:sz w:val="22"/>
        </w:rPr>
      </w:pPr>
    </w:p>
    <w:p w:rsidR="00FB563D" w:rsidRPr="00FB563D" w:rsidRDefault="00FB563D" w:rsidP="00C4479B">
      <w:pPr>
        <w:rPr>
          <w:rFonts w:ascii="Cambria" w:hAnsi="Cambria"/>
          <w:sz w:val="22"/>
        </w:rPr>
      </w:pPr>
    </w:p>
    <w:p w:rsidR="00FB563D" w:rsidRDefault="00F85B63" w:rsidP="00FB563D">
      <w:pPr>
        <w:pStyle w:val="ListParagraph"/>
        <w:numPr>
          <w:ilvl w:val="0"/>
          <w:numId w:val="1"/>
        </w:numPr>
        <w:rPr>
          <w:rFonts w:ascii="Cambria" w:hAnsi="Cambria"/>
          <w:sz w:val="22"/>
        </w:rPr>
      </w:pPr>
      <w:r w:rsidRPr="00137AA3">
        <w:rPr>
          <w:rFonts w:ascii="Cambria" w:hAnsi="Cambria"/>
          <w:b/>
          <w:sz w:val="22"/>
        </w:rPr>
        <w:t>Organization</w:t>
      </w:r>
      <w:r>
        <w:rPr>
          <w:rFonts w:ascii="Cambria" w:hAnsi="Cambria"/>
          <w:sz w:val="22"/>
        </w:rPr>
        <w:t xml:space="preserve"> within paragraphs is logical</w:t>
      </w:r>
      <w:r w:rsidR="003C4BCA">
        <w:rPr>
          <w:rFonts w:ascii="Cambria" w:hAnsi="Cambria"/>
          <w:sz w:val="22"/>
        </w:rPr>
        <w:t>.  (Underline main idea</w:t>
      </w:r>
      <w:r w:rsidR="006B470A">
        <w:rPr>
          <w:rFonts w:ascii="Cambria" w:hAnsi="Cambria"/>
          <w:sz w:val="22"/>
        </w:rPr>
        <w:t>s</w:t>
      </w:r>
      <w:r w:rsidR="003C4BCA">
        <w:rPr>
          <w:rFonts w:ascii="Cambria" w:hAnsi="Cambria"/>
          <w:sz w:val="22"/>
        </w:rPr>
        <w:t>.)</w:t>
      </w:r>
      <w:r w:rsidR="00137AA3">
        <w:rPr>
          <w:rFonts w:ascii="Cambria" w:hAnsi="Cambria"/>
          <w:sz w:val="22"/>
        </w:rPr>
        <w:tab/>
      </w:r>
      <w:r w:rsidR="00137AA3">
        <w:rPr>
          <w:rFonts w:ascii="Cambria" w:hAnsi="Cambria"/>
          <w:sz w:val="22"/>
        </w:rPr>
        <w:tab/>
      </w:r>
      <w:r w:rsidR="00157180">
        <w:rPr>
          <w:rFonts w:ascii="Cambria" w:hAnsi="Cambria"/>
          <w:sz w:val="22"/>
        </w:rPr>
        <w:t>4-----3-----2-----1      __________</w:t>
      </w:r>
    </w:p>
    <w:p w:rsidR="00F75755" w:rsidRDefault="00F75755" w:rsidP="00FB563D">
      <w:pPr>
        <w:rPr>
          <w:rFonts w:ascii="Cambria" w:hAnsi="Cambria"/>
          <w:sz w:val="22"/>
        </w:rPr>
      </w:pPr>
    </w:p>
    <w:p w:rsidR="00FB563D" w:rsidRPr="00FB563D" w:rsidRDefault="00FB563D" w:rsidP="00FB563D">
      <w:pPr>
        <w:rPr>
          <w:rFonts w:ascii="Cambria" w:hAnsi="Cambria"/>
          <w:sz w:val="22"/>
        </w:rPr>
      </w:pPr>
    </w:p>
    <w:p w:rsidR="00C259F6" w:rsidRDefault="00FB563D" w:rsidP="00FB563D">
      <w:pPr>
        <w:pStyle w:val="ListParagraph"/>
        <w:numPr>
          <w:ilvl w:val="0"/>
          <w:numId w:val="1"/>
        </w:numPr>
        <w:rPr>
          <w:rFonts w:ascii="Cambria" w:hAnsi="Cambria"/>
          <w:sz w:val="22"/>
        </w:rPr>
      </w:pPr>
      <w:r w:rsidRPr="00137AA3">
        <w:rPr>
          <w:rFonts w:ascii="Cambria" w:hAnsi="Cambria"/>
          <w:b/>
          <w:sz w:val="22"/>
        </w:rPr>
        <w:t>Organization</w:t>
      </w:r>
      <w:r w:rsidRPr="00FB563D">
        <w:rPr>
          <w:rFonts w:ascii="Cambria" w:hAnsi="Cambria"/>
          <w:sz w:val="22"/>
        </w:rPr>
        <w:t xml:space="preserve"> </w:t>
      </w:r>
      <w:r w:rsidR="00F85B63">
        <w:rPr>
          <w:rFonts w:ascii="Cambria" w:hAnsi="Cambria"/>
          <w:sz w:val="22"/>
        </w:rPr>
        <w:t xml:space="preserve">between </w:t>
      </w:r>
      <w:r w:rsidR="006B470A">
        <w:rPr>
          <w:rFonts w:ascii="Cambria" w:hAnsi="Cambria"/>
          <w:sz w:val="22"/>
        </w:rPr>
        <w:t>paragraphs is clear and logical (Circle transitions)</w:t>
      </w:r>
      <w:r w:rsidR="006B470A">
        <w:rPr>
          <w:rFonts w:ascii="Cambria" w:hAnsi="Cambria"/>
          <w:sz w:val="22"/>
        </w:rPr>
        <w:tab/>
      </w:r>
      <w:r w:rsidR="00C259F6">
        <w:rPr>
          <w:rFonts w:ascii="Cambria" w:hAnsi="Cambria"/>
          <w:sz w:val="22"/>
        </w:rPr>
        <w:t>4-----3-----2-----1      __________</w:t>
      </w:r>
    </w:p>
    <w:p w:rsidR="00C259F6" w:rsidRPr="00C259F6" w:rsidRDefault="00C259F6" w:rsidP="00C259F6">
      <w:pPr>
        <w:rPr>
          <w:rFonts w:ascii="Cambria" w:hAnsi="Cambria"/>
          <w:sz w:val="22"/>
        </w:rPr>
      </w:pPr>
    </w:p>
    <w:p w:rsidR="00F85B63" w:rsidRDefault="00F85B63" w:rsidP="00C259F6">
      <w:pPr>
        <w:pStyle w:val="ListParagraph"/>
        <w:rPr>
          <w:rFonts w:ascii="Cambria" w:hAnsi="Cambria"/>
          <w:sz w:val="22"/>
        </w:rPr>
      </w:pPr>
    </w:p>
    <w:p w:rsidR="00B82661" w:rsidRDefault="00C259F6" w:rsidP="00FB563D">
      <w:pPr>
        <w:pStyle w:val="ListParagraph"/>
        <w:numPr>
          <w:ilvl w:val="0"/>
          <w:numId w:val="1"/>
        </w:numPr>
        <w:rPr>
          <w:rFonts w:ascii="Cambria" w:hAnsi="Cambria"/>
          <w:sz w:val="22"/>
        </w:rPr>
      </w:pPr>
      <w:r w:rsidRPr="00137AA3">
        <w:rPr>
          <w:rFonts w:ascii="Cambria" w:hAnsi="Cambria"/>
          <w:b/>
          <w:sz w:val="22"/>
        </w:rPr>
        <w:t>Organization</w:t>
      </w:r>
      <w:r>
        <w:rPr>
          <w:rFonts w:ascii="Cambria" w:hAnsi="Cambria"/>
          <w:sz w:val="22"/>
        </w:rPr>
        <w:t xml:space="preserve"> includes </w:t>
      </w:r>
      <w:r w:rsidR="001F09D3">
        <w:rPr>
          <w:rFonts w:ascii="Cambria" w:hAnsi="Cambria"/>
          <w:sz w:val="22"/>
        </w:rPr>
        <w:t xml:space="preserve">an </w:t>
      </w:r>
      <w:r>
        <w:rPr>
          <w:rFonts w:ascii="Cambria" w:hAnsi="Cambria"/>
          <w:sz w:val="22"/>
        </w:rPr>
        <w:t>effective introduction and conclusion.</w:t>
      </w:r>
      <w:r w:rsidR="001F09D3">
        <w:rPr>
          <w:rFonts w:ascii="Cambria" w:hAnsi="Cambria"/>
          <w:sz w:val="22"/>
        </w:rPr>
        <w:tab/>
      </w:r>
      <w:r w:rsidR="00FB563D">
        <w:rPr>
          <w:rFonts w:ascii="Cambria" w:hAnsi="Cambria"/>
          <w:sz w:val="22"/>
        </w:rPr>
        <w:tab/>
      </w:r>
      <w:r w:rsidR="00157180">
        <w:rPr>
          <w:rFonts w:ascii="Cambria" w:hAnsi="Cambria"/>
          <w:sz w:val="22"/>
        </w:rPr>
        <w:t>4-----3-----2-----1      __________</w:t>
      </w:r>
    </w:p>
    <w:p w:rsidR="00F75755" w:rsidRDefault="00F75755" w:rsidP="00FB563D">
      <w:pPr>
        <w:rPr>
          <w:rFonts w:ascii="Cambria" w:hAnsi="Cambria"/>
          <w:sz w:val="22"/>
        </w:rPr>
      </w:pPr>
    </w:p>
    <w:p w:rsidR="00FB563D" w:rsidRPr="00FB563D" w:rsidRDefault="00FB563D" w:rsidP="00FB563D">
      <w:pPr>
        <w:rPr>
          <w:rFonts w:ascii="Cambria" w:hAnsi="Cambria"/>
          <w:sz w:val="22"/>
        </w:rPr>
      </w:pPr>
    </w:p>
    <w:p w:rsidR="00FB563D" w:rsidRDefault="00FB563D" w:rsidP="00FB563D">
      <w:pPr>
        <w:pStyle w:val="ListParagraph"/>
        <w:numPr>
          <w:ilvl w:val="0"/>
          <w:numId w:val="1"/>
        </w:numPr>
        <w:rPr>
          <w:rFonts w:ascii="Cambria" w:hAnsi="Cambria"/>
          <w:sz w:val="22"/>
        </w:rPr>
      </w:pPr>
      <w:r w:rsidRPr="00137AA3">
        <w:rPr>
          <w:rFonts w:ascii="Cambria" w:hAnsi="Cambria"/>
          <w:b/>
          <w:sz w:val="22"/>
        </w:rPr>
        <w:t>Evidence</w:t>
      </w:r>
      <w:r w:rsidR="00F4162F">
        <w:rPr>
          <w:rFonts w:ascii="Cambria" w:hAnsi="Cambria"/>
          <w:sz w:val="22"/>
        </w:rPr>
        <w:t xml:space="preserve"> is well </w:t>
      </w:r>
      <w:r w:rsidRPr="00FB563D">
        <w:rPr>
          <w:rFonts w:ascii="Cambria" w:hAnsi="Cambria"/>
          <w:sz w:val="22"/>
        </w:rPr>
        <w:t>chosen given all information available.</w:t>
      </w:r>
      <w:r>
        <w:rPr>
          <w:rFonts w:ascii="Cambria" w:hAnsi="Cambria"/>
          <w:sz w:val="22"/>
        </w:rPr>
        <w:tab/>
      </w:r>
      <w:r>
        <w:rPr>
          <w:rFonts w:ascii="Cambria" w:hAnsi="Cambria"/>
          <w:sz w:val="22"/>
        </w:rPr>
        <w:tab/>
      </w:r>
      <w:r>
        <w:rPr>
          <w:rFonts w:ascii="Cambria" w:hAnsi="Cambria"/>
          <w:sz w:val="22"/>
        </w:rPr>
        <w:tab/>
      </w:r>
      <w:r w:rsidR="00157180">
        <w:rPr>
          <w:rFonts w:ascii="Cambria" w:hAnsi="Cambria"/>
          <w:sz w:val="22"/>
        </w:rPr>
        <w:t>4-----3-----2-----1      __________</w:t>
      </w:r>
    </w:p>
    <w:p w:rsidR="00FB563D" w:rsidRDefault="00FB563D" w:rsidP="00FB563D">
      <w:pPr>
        <w:rPr>
          <w:rFonts w:ascii="Cambria" w:hAnsi="Cambria"/>
          <w:sz w:val="22"/>
        </w:rPr>
      </w:pPr>
    </w:p>
    <w:p w:rsidR="00FB563D" w:rsidRPr="00FB563D" w:rsidRDefault="00FB563D" w:rsidP="00FB563D">
      <w:pPr>
        <w:rPr>
          <w:rFonts w:ascii="Cambria" w:hAnsi="Cambria"/>
          <w:sz w:val="22"/>
        </w:rPr>
      </w:pPr>
    </w:p>
    <w:p w:rsidR="00FB563D" w:rsidRDefault="00FB563D" w:rsidP="00FB563D">
      <w:pPr>
        <w:pStyle w:val="ListParagraph"/>
        <w:numPr>
          <w:ilvl w:val="0"/>
          <w:numId w:val="1"/>
        </w:numPr>
        <w:rPr>
          <w:rFonts w:ascii="Cambria" w:hAnsi="Cambria"/>
          <w:sz w:val="22"/>
        </w:rPr>
      </w:pPr>
      <w:r w:rsidRPr="00137AA3">
        <w:rPr>
          <w:rFonts w:ascii="Cambria" w:hAnsi="Cambria"/>
          <w:b/>
          <w:sz w:val="22"/>
        </w:rPr>
        <w:t>Evidence</w:t>
      </w:r>
      <w:r w:rsidRPr="00FB563D">
        <w:rPr>
          <w:rFonts w:ascii="Cambria" w:hAnsi="Cambria"/>
          <w:sz w:val="22"/>
        </w:rPr>
        <w:t xml:space="preserve"> is s</w:t>
      </w:r>
      <w:r w:rsidR="00F4162F">
        <w:rPr>
          <w:rFonts w:ascii="Cambria" w:hAnsi="Cambria"/>
          <w:sz w:val="22"/>
        </w:rPr>
        <w:t xml:space="preserve">upported by context and is well </w:t>
      </w:r>
      <w:r w:rsidRPr="00FB563D">
        <w:rPr>
          <w:rFonts w:ascii="Cambria" w:hAnsi="Cambria"/>
          <w:sz w:val="22"/>
        </w:rPr>
        <w:t>integrated.</w:t>
      </w:r>
      <w:r>
        <w:rPr>
          <w:rFonts w:ascii="Cambria" w:hAnsi="Cambria"/>
          <w:sz w:val="22"/>
        </w:rPr>
        <w:tab/>
      </w:r>
      <w:r>
        <w:rPr>
          <w:rFonts w:ascii="Cambria" w:hAnsi="Cambria"/>
          <w:sz w:val="22"/>
        </w:rPr>
        <w:tab/>
      </w:r>
      <w:r>
        <w:rPr>
          <w:rFonts w:ascii="Cambria" w:hAnsi="Cambria"/>
          <w:sz w:val="22"/>
        </w:rPr>
        <w:tab/>
      </w:r>
      <w:r w:rsidR="00157180">
        <w:rPr>
          <w:rFonts w:ascii="Cambria" w:hAnsi="Cambria"/>
          <w:sz w:val="22"/>
        </w:rPr>
        <w:t>4-----3-----2-----1      __________</w:t>
      </w:r>
    </w:p>
    <w:p w:rsidR="00F75755" w:rsidRDefault="00F75755" w:rsidP="00FB563D">
      <w:pPr>
        <w:rPr>
          <w:rFonts w:ascii="Cambria" w:hAnsi="Cambria"/>
          <w:sz w:val="22"/>
        </w:rPr>
      </w:pPr>
    </w:p>
    <w:p w:rsidR="00FB563D" w:rsidRPr="00FB563D" w:rsidRDefault="00FB563D" w:rsidP="00FB563D">
      <w:pPr>
        <w:rPr>
          <w:rFonts w:ascii="Cambria" w:hAnsi="Cambria"/>
          <w:sz w:val="22"/>
        </w:rPr>
      </w:pPr>
    </w:p>
    <w:p w:rsidR="00440EE8" w:rsidRDefault="00FB563D" w:rsidP="00157180">
      <w:pPr>
        <w:pStyle w:val="ListParagraph"/>
        <w:numPr>
          <w:ilvl w:val="0"/>
          <w:numId w:val="1"/>
        </w:numPr>
        <w:rPr>
          <w:rFonts w:ascii="Cambria" w:hAnsi="Cambria"/>
          <w:sz w:val="22"/>
        </w:rPr>
      </w:pPr>
      <w:r w:rsidRPr="00137AA3">
        <w:rPr>
          <w:rFonts w:ascii="Cambria" w:hAnsi="Cambria"/>
          <w:b/>
          <w:sz w:val="22"/>
        </w:rPr>
        <w:t>Analysis</w:t>
      </w:r>
      <w:r w:rsidRPr="00FB563D">
        <w:rPr>
          <w:rFonts w:ascii="Cambria" w:hAnsi="Cambria"/>
          <w:sz w:val="22"/>
        </w:rPr>
        <w:t xml:space="preserve"> makes clear connections between the thesis</w:t>
      </w:r>
      <w:r w:rsidR="00440EE8">
        <w:rPr>
          <w:rFonts w:ascii="Cambria" w:hAnsi="Cambria"/>
          <w:sz w:val="22"/>
        </w:rPr>
        <w:t>, main idea,</w:t>
      </w:r>
      <w:r w:rsidR="00157180">
        <w:rPr>
          <w:rFonts w:ascii="Cambria" w:hAnsi="Cambria"/>
          <w:sz w:val="22"/>
        </w:rPr>
        <w:t xml:space="preserve"> and</w:t>
      </w:r>
      <w:r w:rsidRPr="00FB563D">
        <w:rPr>
          <w:rFonts w:ascii="Cambria" w:hAnsi="Cambria"/>
          <w:sz w:val="22"/>
        </w:rPr>
        <w:t xml:space="preserve"> evidence.</w:t>
      </w:r>
    </w:p>
    <w:p w:rsidR="00157180" w:rsidRDefault="00157180" w:rsidP="00440EE8">
      <w:pPr>
        <w:pStyle w:val="ListParagraph"/>
        <w:ind w:left="7200" w:firstLine="720"/>
        <w:rPr>
          <w:rFonts w:ascii="Cambria" w:hAnsi="Cambria"/>
          <w:sz w:val="22"/>
        </w:rPr>
      </w:pPr>
      <w:r w:rsidRPr="00157180">
        <w:rPr>
          <w:rFonts w:ascii="Cambria" w:hAnsi="Cambria"/>
          <w:sz w:val="22"/>
        </w:rPr>
        <w:t>4-----3-----2-----1      __________</w:t>
      </w:r>
    </w:p>
    <w:p w:rsidR="00157180" w:rsidRDefault="00157180" w:rsidP="00157180">
      <w:pPr>
        <w:pStyle w:val="ListParagraph"/>
        <w:rPr>
          <w:rFonts w:ascii="Cambria" w:hAnsi="Cambria"/>
          <w:sz w:val="22"/>
        </w:rPr>
      </w:pPr>
    </w:p>
    <w:p w:rsidR="00FB563D" w:rsidRPr="00157180" w:rsidRDefault="00FB563D" w:rsidP="00157180">
      <w:pPr>
        <w:pStyle w:val="ListParagraph"/>
        <w:rPr>
          <w:rFonts w:ascii="Cambria" w:hAnsi="Cambria"/>
          <w:sz w:val="22"/>
        </w:rPr>
      </w:pPr>
    </w:p>
    <w:p w:rsidR="00FB563D" w:rsidRPr="001F09D3" w:rsidRDefault="00FB563D" w:rsidP="001F09D3">
      <w:pPr>
        <w:pStyle w:val="ListParagraph"/>
        <w:numPr>
          <w:ilvl w:val="0"/>
          <w:numId w:val="1"/>
        </w:numPr>
        <w:rPr>
          <w:rFonts w:ascii="Cambria" w:hAnsi="Cambria"/>
          <w:sz w:val="22"/>
        </w:rPr>
      </w:pPr>
      <w:r w:rsidRPr="00137AA3">
        <w:rPr>
          <w:rFonts w:ascii="Cambria" w:hAnsi="Cambria"/>
          <w:b/>
          <w:sz w:val="22"/>
        </w:rPr>
        <w:t>Analysis</w:t>
      </w:r>
      <w:r w:rsidRPr="00FB563D">
        <w:rPr>
          <w:rFonts w:ascii="Cambria" w:hAnsi="Cambria"/>
          <w:sz w:val="22"/>
        </w:rPr>
        <w:t xml:space="preserve"> probes into the </w:t>
      </w:r>
      <w:r w:rsidR="001F09D3">
        <w:rPr>
          <w:rFonts w:ascii="Cambria" w:hAnsi="Cambria"/>
          <w:sz w:val="22"/>
        </w:rPr>
        <w:t xml:space="preserve">“how,” “why,” and </w:t>
      </w:r>
      <w:r w:rsidRPr="00FB563D">
        <w:rPr>
          <w:rFonts w:ascii="Cambria" w:hAnsi="Cambria"/>
          <w:sz w:val="22"/>
        </w:rPr>
        <w:t>“so what</w:t>
      </w:r>
      <w:r w:rsidR="001F09D3">
        <w:rPr>
          <w:rFonts w:ascii="Cambria" w:hAnsi="Cambria"/>
          <w:sz w:val="22"/>
        </w:rPr>
        <w:t>.</w:t>
      </w:r>
      <w:r w:rsidR="001F09D3">
        <w:rPr>
          <w:rFonts w:ascii="Cambria" w:hAnsi="Cambria"/>
          <w:sz w:val="22"/>
        </w:rPr>
        <w:tab/>
      </w:r>
      <w:r w:rsidR="00157180" w:rsidRPr="001F09D3">
        <w:rPr>
          <w:rFonts w:ascii="Cambria" w:hAnsi="Cambria"/>
          <w:sz w:val="22"/>
        </w:rPr>
        <w:tab/>
      </w:r>
      <w:r w:rsidRPr="001F09D3">
        <w:rPr>
          <w:rFonts w:ascii="Cambria" w:hAnsi="Cambria"/>
          <w:sz w:val="22"/>
        </w:rPr>
        <w:tab/>
      </w:r>
      <w:r w:rsidRPr="001F09D3">
        <w:rPr>
          <w:rFonts w:ascii="Cambria" w:hAnsi="Cambria"/>
          <w:sz w:val="22"/>
        </w:rPr>
        <w:tab/>
      </w:r>
      <w:r w:rsidR="00157180" w:rsidRPr="001F09D3">
        <w:rPr>
          <w:rFonts w:ascii="Cambria" w:hAnsi="Cambria"/>
          <w:sz w:val="22"/>
        </w:rPr>
        <w:t>4-----3-----2-----1      __________</w:t>
      </w:r>
    </w:p>
    <w:p w:rsidR="00157180" w:rsidRDefault="00157180" w:rsidP="00FB563D">
      <w:pPr>
        <w:rPr>
          <w:rFonts w:ascii="Cambria" w:hAnsi="Cambria"/>
          <w:sz w:val="22"/>
        </w:rPr>
      </w:pPr>
    </w:p>
    <w:p w:rsidR="00FB563D" w:rsidRPr="00FB563D" w:rsidRDefault="00FB563D" w:rsidP="00FB563D">
      <w:pPr>
        <w:rPr>
          <w:rFonts w:ascii="Cambria" w:hAnsi="Cambria"/>
          <w:sz w:val="22"/>
        </w:rPr>
      </w:pPr>
    </w:p>
    <w:p w:rsidR="00137AA3" w:rsidRDefault="00137AA3" w:rsidP="006B470A">
      <w:pPr>
        <w:pStyle w:val="ListParagraph"/>
        <w:numPr>
          <w:ilvl w:val="0"/>
          <w:numId w:val="1"/>
        </w:numPr>
        <w:rPr>
          <w:rFonts w:ascii="Cambria" w:hAnsi="Cambria"/>
          <w:sz w:val="22"/>
        </w:rPr>
      </w:pPr>
      <w:r>
        <w:rPr>
          <w:rFonts w:ascii="Cambria" w:hAnsi="Cambria"/>
          <w:sz w:val="22"/>
        </w:rPr>
        <w:t>The writer has a clear</w:t>
      </w:r>
      <w:r w:rsidR="006B470A">
        <w:rPr>
          <w:rFonts w:ascii="Cambria" w:hAnsi="Cambria"/>
          <w:sz w:val="22"/>
        </w:rPr>
        <w:t xml:space="preserve"> </w:t>
      </w:r>
      <w:r w:rsidR="006B470A" w:rsidRPr="00137AA3">
        <w:rPr>
          <w:rFonts w:ascii="Cambria" w:hAnsi="Cambria"/>
          <w:b/>
          <w:sz w:val="22"/>
        </w:rPr>
        <w:t>audience</w:t>
      </w:r>
      <w:r w:rsidR="006B470A">
        <w:rPr>
          <w:rFonts w:ascii="Cambria" w:hAnsi="Cambria"/>
          <w:sz w:val="22"/>
        </w:rPr>
        <w:t xml:space="preserve"> in mind; the </w:t>
      </w:r>
      <w:r>
        <w:rPr>
          <w:rFonts w:ascii="Cambria" w:hAnsi="Cambria"/>
          <w:sz w:val="22"/>
        </w:rPr>
        <w:t>word choice, tone, and content are appropriate to the purpose</w:t>
      </w:r>
      <w:r w:rsidR="006B470A">
        <w:rPr>
          <w:rFonts w:ascii="Cambria" w:hAnsi="Cambria"/>
          <w:sz w:val="22"/>
        </w:rPr>
        <w:t>.</w:t>
      </w:r>
    </w:p>
    <w:p w:rsidR="00440EE8" w:rsidRDefault="00440EE8" w:rsidP="00137AA3">
      <w:pPr>
        <w:ind w:firstLine="720"/>
        <w:rPr>
          <w:rFonts w:ascii="Cambria" w:hAnsi="Cambria"/>
          <w:sz w:val="22"/>
        </w:rPr>
      </w:pPr>
    </w:p>
    <w:p w:rsidR="00137AA3" w:rsidRDefault="00FB563D" w:rsidP="00137AA3">
      <w:pPr>
        <w:ind w:firstLine="720"/>
        <w:rPr>
          <w:rFonts w:ascii="Cambria" w:hAnsi="Cambria"/>
          <w:sz w:val="22"/>
        </w:rPr>
      </w:pPr>
      <w:r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6B470A" w:rsidRPr="00137AA3">
        <w:rPr>
          <w:rFonts w:ascii="Cambria" w:hAnsi="Cambria"/>
          <w:sz w:val="22"/>
        </w:rPr>
        <w:tab/>
      </w:r>
      <w:r w:rsidR="00157180" w:rsidRPr="00137AA3">
        <w:rPr>
          <w:rFonts w:ascii="Cambria" w:hAnsi="Cambria"/>
          <w:sz w:val="22"/>
        </w:rPr>
        <w:t>4-----3-----2-----1      __________</w:t>
      </w:r>
    </w:p>
    <w:p w:rsidR="00FB563D" w:rsidRPr="00137AA3" w:rsidRDefault="00FB563D" w:rsidP="00137AA3">
      <w:pPr>
        <w:ind w:firstLine="720"/>
        <w:rPr>
          <w:rFonts w:ascii="Cambria" w:hAnsi="Cambria"/>
          <w:sz w:val="22"/>
        </w:rPr>
      </w:pPr>
    </w:p>
    <w:p w:rsidR="00FB563D" w:rsidRPr="007C5536" w:rsidRDefault="00137AA3" w:rsidP="00FB563D">
      <w:pPr>
        <w:pStyle w:val="ListParagraph"/>
        <w:numPr>
          <w:ilvl w:val="0"/>
          <w:numId w:val="1"/>
        </w:numPr>
        <w:rPr>
          <w:rFonts w:ascii="Cambria" w:hAnsi="Cambria"/>
          <w:sz w:val="22"/>
        </w:rPr>
      </w:pPr>
      <w:r>
        <w:rPr>
          <w:rFonts w:ascii="Cambria" w:hAnsi="Cambria"/>
          <w:sz w:val="22"/>
        </w:rPr>
        <w:t xml:space="preserve">The writer has addressed multiple </w:t>
      </w:r>
      <w:r w:rsidRPr="00137AA3">
        <w:rPr>
          <w:rFonts w:ascii="Cambria" w:hAnsi="Cambria"/>
          <w:b/>
          <w:sz w:val="22"/>
        </w:rPr>
        <w:t>audience</w:t>
      </w:r>
      <w:r>
        <w:rPr>
          <w:rFonts w:ascii="Cambria" w:hAnsi="Cambria"/>
          <w:b/>
          <w:sz w:val="22"/>
        </w:rPr>
        <w:t>s</w:t>
      </w:r>
      <w:r w:rsidR="00B82661">
        <w:rPr>
          <w:rFonts w:ascii="Cambria" w:hAnsi="Cambria"/>
          <w:b/>
          <w:sz w:val="22"/>
        </w:rPr>
        <w:t xml:space="preserve"> </w:t>
      </w:r>
      <w:r w:rsidR="00B82661">
        <w:rPr>
          <w:rFonts w:ascii="Cambria" w:hAnsi="Cambria"/>
          <w:sz w:val="22"/>
        </w:rPr>
        <w:t xml:space="preserve">through counter claims and concessions that </w:t>
      </w:r>
      <w:r w:rsidR="002A7AB2">
        <w:rPr>
          <w:rFonts w:ascii="Cambria" w:hAnsi="Cambria"/>
          <w:sz w:val="22"/>
        </w:rPr>
        <w:t>enhance</w:t>
      </w:r>
      <w:r w:rsidR="00B82661">
        <w:rPr>
          <w:rFonts w:ascii="Cambria" w:hAnsi="Cambria"/>
          <w:sz w:val="22"/>
        </w:rPr>
        <w:t xml:space="preserve"> the writer’s </w:t>
      </w:r>
      <w:r w:rsidR="000823FE">
        <w:rPr>
          <w:rFonts w:ascii="Cambria" w:hAnsi="Cambria"/>
          <w:sz w:val="22"/>
        </w:rPr>
        <w:t>thesis</w:t>
      </w:r>
      <w:r w:rsidR="00440EE8">
        <w:rPr>
          <w:rFonts w:ascii="Cambria" w:hAnsi="Cambria"/>
          <w:sz w:val="22"/>
        </w:rPr>
        <w:t xml:space="preserve"> without purposefully alienating an audience.</w:t>
      </w:r>
      <w:r>
        <w:rPr>
          <w:rFonts w:ascii="Cambria" w:hAnsi="Cambria"/>
          <w:sz w:val="22"/>
        </w:rPr>
        <w:br/>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4-----3-----2-----1      __________</w:t>
      </w:r>
    </w:p>
    <w:p w:rsidR="00FB563D" w:rsidRPr="00FB563D" w:rsidRDefault="00FB563D" w:rsidP="00FB563D">
      <w:pPr>
        <w:rPr>
          <w:rFonts w:ascii="Cambria" w:hAnsi="Cambria"/>
          <w:sz w:val="22"/>
        </w:rPr>
      </w:pPr>
    </w:p>
    <w:p w:rsidR="001F09D3" w:rsidRDefault="00B82661" w:rsidP="001F09D3">
      <w:pPr>
        <w:pStyle w:val="ListParagraph"/>
        <w:numPr>
          <w:ilvl w:val="0"/>
          <w:numId w:val="1"/>
        </w:numPr>
        <w:rPr>
          <w:rFonts w:ascii="Cambria" w:hAnsi="Cambria"/>
          <w:sz w:val="22"/>
        </w:rPr>
      </w:pPr>
      <w:r>
        <w:rPr>
          <w:rFonts w:ascii="Cambria" w:hAnsi="Cambria"/>
          <w:sz w:val="22"/>
        </w:rPr>
        <w:t xml:space="preserve">The writer’s </w:t>
      </w:r>
      <w:r w:rsidRPr="007C5536">
        <w:rPr>
          <w:rFonts w:ascii="Cambria" w:hAnsi="Cambria"/>
          <w:b/>
          <w:sz w:val="22"/>
        </w:rPr>
        <w:t>voice</w:t>
      </w:r>
      <w:r>
        <w:rPr>
          <w:rFonts w:ascii="Cambria" w:hAnsi="Cambria"/>
          <w:sz w:val="22"/>
        </w:rPr>
        <w:t xml:space="preserve"> is present; the author appears engaged in the writing.</w:t>
      </w:r>
    </w:p>
    <w:p w:rsidR="001F09D3" w:rsidRDefault="001F09D3" w:rsidP="001F09D3">
      <w:pPr>
        <w:pStyle w:val="ListParagraph"/>
        <w:rPr>
          <w:rFonts w:ascii="Cambria" w:hAnsi="Cambria"/>
          <w:sz w:val="22"/>
        </w:rPr>
      </w:pPr>
    </w:p>
    <w:p w:rsidR="00440EE8" w:rsidRDefault="001F09D3" w:rsidP="001F09D3">
      <w:pPr>
        <w:pStyle w:val="ListParagraph"/>
        <w:ind w:left="5760" w:firstLine="720"/>
        <w:rPr>
          <w:rFonts w:ascii="Cambria" w:hAnsi="Cambria"/>
          <w:sz w:val="22"/>
        </w:rPr>
      </w:pPr>
      <w:r>
        <w:rPr>
          <w:rFonts w:ascii="Cambria" w:hAnsi="Cambria"/>
          <w:sz w:val="22"/>
        </w:rPr>
        <w:tab/>
      </w:r>
      <w:r>
        <w:rPr>
          <w:rFonts w:ascii="Cambria" w:hAnsi="Cambria"/>
          <w:sz w:val="22"/>
        </w:rPr>
        <w:tab/>
      </w:r>
      <w:r w:rsidR="00157180" w:rsidRPr="001F09D3">
        <w:rPr>
          <w:rFonts w:ascii="Cambria" w:hAnsi="Cambria"/>
          <w:sz w:val="22"/>
        </w:rPr>
        <w:t>4-----3-----2-----1      __________</w:t>
      </w:r>
    </w:p>
    <w:p w:rsidR="007C5536" w:rsidRDefault="007C5536" w:rsidP="001F09D3">
      <w:pPr>
        <w:pStyle w:val="ListParagraph"/>
        <w:ind w:left="5760" w:firstLine="720"/>
        <w:rPr>
          <w:rFonts w:ascii="Cambria" w:hAnsi="Cambria"/>
          <w:sz w:val="22"/>
        </w:rPr>
      </w:pPr>
    </w:p>
    <w:p w:rsidR="00440EE8" w:rsidRDefault="007C5536" w:rsidP="007C5536">
      <w:pPr>
        <w:pStyle w:val="ListParagraph"/>
        <w:numPr>
          <w:ilvl w:val="0"/>
          <w:numId w:val="1"/>
        </w:numPr>
        <w:rPr>
          <w:rFonts w:ascii="Cambria" w:hAnsi="Cambria"/>
          <w:sz w:val="22"/>
        </w:rPr>
      </w:pPr>
      <w:r>
        <w:rPr>
          <w:rFonts w:ascii="Cambria" w:hAnsi="Cambria"/>
          <w:sz w:val="22"/>
        </w:rPr>
        <w:t xml:space="preserve">The writer’s annotations (if applicable) and </w:t>
      </w:r>
      <w:r w:rsidRPr="007C5536">
        <w:rPr>
          <w:rFonts w:ascii="Cambria" w:hAnsi="Cambria"/>
          <w:b/>
          <w:sz w:val="22"/>
        </w:rPr>
        <w:t>pre-writing</w:t>
      </w:r>
      <w:r>
        <w:rPr>
          <w:rFonts w:ascii="Cambria" w:hAnsi="Cambria"/>
          <w:sz w:val="22"/>
        </w:rPr>
        <w:t xml:space="preserve"> demonstrate a clear thought process and </w:t>
      </w:r>
      <w:r w:rsidRPr="007C5536">
        <w:rPr>
          <w:rFonts w:ascii="Cambria" w:hAnsi="Cambria"/>
          <w:sz w:val="22"/>
        </w:rPr>
        <w:t>organization</w:t>
      </w:r>
      <w:r>
        <w:rPr>
          <w:rFonts w:ascii="Cambria" w:hAnsi="Cambria"/>
          <w:b/>
          <w:sz w:val="22"/>
        </w:rPr>
        <w:t xml:space="preserve"> </w:t>
      </w:r>
      <w:r>
        <w:rPr>
          <w:rFonts w:ascii="Cambria" w:hAnsi="Cambria"/>
          <w:sz w:val="22"/>
        </w:rPr>
        <w:t>structure that helps direct the writing.</w:t>
      </w:r>
      <w:r>
        <w:rPr>
          <w:rFonts w:ascii="Cambria" w:hAnsi="Cambria"/>
          <w:sz w:val="22"/>
        </w:rPr>
        <w:tab/>
      </w:r>
      <w:r>
        <w:rPr>
          <w:rFonts w:ascii="Cambria" w:hAnsi="Cambria"/>
          <w:sz w:val="22"/>
        </w:rPr>
        <w:tab/>
      </w:r>
    </w:p>
    <w:p w:rsidR="00D56EBF" w:rsidRPr="00FB563D" w:rsidRDefault="007C5536" w:rsidP="00A90294">
      <w:pPr>
        <w:pStyle w:val="ListParagraph"/>
        <w:ind w:left="5760" w:firstLine="720"/>
        <w:rPr>
          <w:rFonts w:ascii="Cambria" w:hAnsi="Cambria"/>
          <w:sz w:val="22"/>
        </w:rPr>
      </w:pPr>
      <w:r>
        <w:rPr>
          <w:rFonts w:ascii="Cambria" w:hAnsi="Cambria"/>
          <w:sz w:val="22"/>
        </w:rPr>
        <w:tab/>
      </w:r>
      <w:r>
        <w:rPr>
          <w:rFonts w:ascii="Cambria" w:hAnsi="Cambria"/>
          <w:sz w:val="22"/>
        </w:rPr>
        <w:tab/>
        <w:t>4-----3-----2-----1      __________</w:t>
      </w:r>
      <w:r w:rsidR="00D56EBF">
        <w:rPr>
          <w:rFonts w:ascii="Cambria" w:hAnsi="Cambria"/>
          <w:b/>
          <w:sz w:val="22"/>
        </w:rPr>
        <w:br w:type="page"/>
      </w:r>
      <w:r w:rsidR="007C6C0B">
        <w:rPr>
          <w:rFonts w:ascii="Cambria" w:hAnsi="Cambria"/>
          <w:b/>
          <w:noProof/>
          <w:sz w:val="22"/>
        </w:rPr>
        <w:drawing>
          <wp:anchor distT="0" distB="0" distL="114300" distR="114300" simplePos="0" relativeHeight="251659264" behindDoc="0" locked="0" layoutInCell="1" allowOverlap="1">
            <wp:simplePos x="0" y="0"/>
            <wp:positionH relativeFrom="column">
              <wp:posOffset>51435</wp:posOffset>
            </wp:positionH>
            <wp:positionV relativeFrom="paragraph">
              <wp:posOffset>-443865</wp:posOffset>
            </wp:positionV>
            <wp:extent cx="857250" cy="694055"/>
            <wp:effectExtent l="25400" t="0" r="6350" b="0"/>
            <wp:wrapTight wrapText="bothSides">
              <wp:wrapPolygon edited="0">
                <wp:start x="3840" y="0"/>
                <wp:lineTo x="-640" y="5533"/>
                <wp:lineTo x="-640" y="15810"/>
                <wp:lineTo x="1920" y="20553"/>
                <wp:lineTo x="3840" y="20553"/>
                <wp:lineTo x="7680" y="20553"/>
                <wp:lineTo x="16000" y="20553"/>
                <wp:lineTo x="21120" y="17391"/>
                <wp:lineTo x="20480" y="12648"/>
                <wp:lineTo x="21760" y="6324"/>
                <wp:lineTo x="18560" y="790"/>
                <wp:lineTo x="7040" y="0"/>
                <wp:lineTo x="3840" y="0"/>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rcRect/>
                        <a:stretch>
                          <a:fillRect/>
                        </a:stretch>
                      </pic:blipFill>
                    </ve:Fallback>
                  </ve:AlternateContent>
                  <pic:spPr bwMode="auto">
                    <a:xfrm>
                      <a:off x="0" y="0"/>
                      <a:ext cx="857250" cy="694055"/>
                    </a:xfrm>
                    <a:prstGeom prst="rect">
                      <a:avLst/>
                    </a:prstGeom>
                    <a:noFill/>
                    <a:ln w="9525">
                      <a:noFill/>
                      <a:miter lim="800000"/>
                      <a:headEnd/>
                      <a:tailEnd/>
                    </a:ln>
                  </pic:spPr>
                </pic:pic>
              </a:graphicData>
            </a:graphic>
          </wp:anchor>
        </w:drawing>
      </w:r>
    </w:p>
    <w:p w:rsidR="007C6C0B" w:rsidRDefault="007C6C0B" w:rsidP="00D56EBF">
      <w:pPr>
        <w:rPr>
          <w:rFonts w:ascii="Cambria" w:hAnsi="Cambria"/>
          <w:b/>
          <w:sz w:val="22"/>
        </w:rPr>
      </w:pPr>
    </w:p>
    <w:p w:rsidR="007C5536" w:rsidRDefault="007C5536" w:rsidP="00D56EBF">
      <w:pPr>
        <w:rPr>
          <w:rFonts w:ascii="Cambria" w:hAnsi="Cambria"/>
          <w:b/>
          <w:sz w:val="22"/>
        </w:rPr>
      </w:pPr>
      <w:r>
        <w:rPr>
          <w:rFonts w:ascii="Cambria" w:hAnsi="Cambria"/>
          <w:b/>
          <w:sz w:val="22"/>
        </w:rPr>
        <w:t>STEP 1: Reflection</w:t>
      </w:r>
    </w:p>
    <w:p w:rsidR="00D56EBF" w:rsidRPr="00FB563D" w:rsidRDefault="00D56EBF" w:rsidP="00D56EBF">
      <w:pPr>
        <w:rPr>
          <w:rFonts w:ascii="Cambria" w:hAnsi="Cambria"/>
          <w:sz w:val="22"/>
        </w:rPr>
      </w:pPr>
      <w:r w:rsidRPr="00FB563D">
        <w:rPr>
          <w:rFonts w:ascii="Cambria" w:hAnsi="Cambria"/>
          <w:b/>
          <w:sz w:val="22"/>
        </w:rPr>
        <w:t>Directions:</w:t>
      </w:r>
      <w:r w:rsidRPr="00FB563D">
        <w:rPr>
          <w:rFonts w:ascii="Cambria" w:hAnsi="Cambria"/>
          <w:sz w:val="22"/>
        </w:rPr>
        <w:t xml:space="preserve">  </w:t>
      </w:r>
      <w:r w:rsidR="00FD4F5E">
        <w:rPr>
          <w:rFonts w:ascii="Cambria" w:hAnsi="Cambria"/>
          <w:sz w:val="22"/>
        </w:rPr>
        <w:t xml:space="preserve">Before reading other essays, mark how you believe your essay would be </w:t>
      </w:r>
      <w:r w:rsidR="000E13A7">
        <w:rPr>
          <w:rFonts w:ascii="Cambria" w:hAnsi="Cambria"/>
          <w:sz w:val="22"/>
        </w:rPr>
        <w:t>scored</w:t>
      </w:r>
      <w:r w:rsidR="00FD4F5E">
        <w:rPr>
          <w:rFonts w:ascii="Cambria" w:hAnsi="Cambria"/>
          <w:sz w:val="22"/>
        </w:rPr>
        <w:t xml:space="preserve"> based on our five scales.  Be honest!  Consider your previous performance plus the com</w:t>
      </w:r>
      <w:r w:rsidR="000E13A7">
        <w:rPr>
          <w:rFonts w:ascii="Cambria" w:hAnsi="Cambria"/>
          <w:sz w:val="22"/>
        </w:rPr>
        <w:t>plexity of this prompt and text.  After your peers edit your essay, reflect and answer the questions below.</w:t>
      </w:r>
      <w:r w:rsidRPr="00FB563D">
        <w:rPr>
          <w:rFonts w:ascii="Cambria" w:hAnsi="Cambria"/>
          <w:sz w:val="22"/>
        </w:rPr>
        <w:t xml:space="preserve"> </w:t>
      </w:r>
    </w:p>
    <w:p w:rsidR="00FD4F5E" w:rsidRDefault="00D56EBF" w:rsidP="00FD4F5E">
      <w:pPr>
        <w:rPr>
          <w:rFonts w:ascii="Cambria" w:hAnsi="Cambria"/>
          <w:sz w:val="22"/>
        </w:rPr>
      </w:pPr>
      <w:r w:rsidRPr="00FB563D">
        <w:rPr>
          <w:rFonts w:ascii="Cambria" w:hAnsi="Cambria"/>
          <w:sz w:val="22"/>
        </w:rPr>
        <w:tab/>
      </w:r>
      <w:r w:rsidRPr="00FB563D">
        <w:rPr>
          <w:rFonts w:ascii="Cambria" w:hAnsi="Cambria"/>
          <w:sz w:val="22"/>
        </w:rPr>
        <w:tab/>
      </w:r>
    </w:p>
    <w:p w:rsidR="00FD4F5E" w:rsidRPr="00FD4F5E" w:rsidRDefault="00FD4F5E" w:rsidP="00FD4F5E">
      <w:pPr>
        <w:rPr>
          <w:rFonts w:ascii="Cambria" w:hAnsi="Cambria"/>
          <w:b/>
          <w:sz w:val="22"/>
        </w:rPr>
      </w:pPr>
      <w:r w:rsidRPr="00FD4F5E">
        <w:rPr>
          <w:rFonts w:ascii="Cambria" w:hAnsi="Cambria"/>
          <w:b/>
          <w:sz w:val="22"/>
        </w:rPr>
        <w:t>Before my peers edit my</w:t>
      </w:r>
      <w:r>
        <w:rPr>
          <w:rFonts w:ascii="Cambria" w:hAnsi="Cambria"/>
          <w:b/>
          <w:sz w:val="22"/>
        </w:rPr>
        <w:t xml:space="preserve"> essay</w:t>
      </w:r>
      <w:r w:rsidRPr="00FD4F5E">
        <w:rPr>
          <w:rFonts w:ascii="Cambria" w:hAnsi="Cambria"/>
          <w:b/>
          <w:sz w:val="22"/>
        </w:rPr>
        <w:t>, I believe:</w:t>
      </w:r>
    </w:p>
    <w:p w:rsidR="00D56EBF" w:rsidRPr="00FB563D" w:rsidRDefault="00D56EBF" w:rsidP="00FD4F5E">
      <w:pPr>
        <w:rPr>
          <w:rFonts w:ascii="Cambria" w:hAnsi="Cambria"/>
          <w:sz w:val="22"/>
        </w:rPr>
      </w:pP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r w:rsidRPr="00FB563D">
        <w:rPr>
          <w:rFonts w:ascii="Cambria" w:hAnsi="Cambria"/>
          <w:sz w:val="22"/>
        </w:rPr>
        <w:tab/>
      </w:r>
    </w:p>
    <w:p w:rsidR="00D56EBF" w:rsidRPr="007C6C0B" w:rsidRDefault="00A90294" w:rsidP="007C6C0B">
      <w:pPr>
        <w:pStyle w:val="ListParagraph"/>
        <w:numPr>
          <w:ilvl w:val="0"/>
          <w:numId w:val="3"/>
        </w:numPr>
        <w:rPr>
          <w:rFonts w:ascii="Cambria" w:hAnsi="Cambria"/>
          <w:sz w:val="22"/>
        </w:rPr>
      </w:pPr>
      <w:r>
        <w:rPr>
          <w:rFonts w:ascii="Cambria" w:hAnsi="Cambria"/>
          <w:sz w:val="22"/>
        </w:rPr>
        <w:t xml:space="preserve">My </w:t>
      </w:r>
      <w:r w:rsidR="00F14AF9">
        <w:rPr>
          <w:rFonts w:ascii="Cambria" w:hAnsi="Cambria"/>
          <w:sz w:val="22"/>
        </w:rPr>
        <w:t xml:space="preserve">thesis </w:t>
      </w:r>
      <w:r w:rsidR="00FD4F5E">
        <w:rPr>
          <w:rFonts w:ascii="Cambria" w:hAnsi="Cambria"/>
          <w:sz w:val="22"/>
        </w:rPr>
        <w:t>should be marked:</w:t>
      </w:r>
      <w:r w:rsidR="007C6C0B">
        <w:rPr>
          <w:rFonts w:ascii="Cambria" w:hAnsi="Cambria"/>
          <w:sz w:val="22"/>
        </w:rPr>
        <w:tab/>
      </w:r>
      <w:r w:rsidR="00FD4F5E">
        <w:rPr>
          <w:rFonts w:ascii="Cambria" w:hAnsi="Cambria"/>
          <w:sz w:val="22"/>
        </w:rPr>
        <w:tab/>
      </w:r>
      <w:r w:rsidR="00FD4F5E">
        <w:rPr>
          <w:rFonts w:ascii="Cambria" w:hAnsi="Cambria"/>
          <w:sz w:val="22"/>
        </w:rPr>
        <w:tab/>
        <w:t xml:space="preserve">4-----3-----2-----1     </w:t>
      </w:r>
    </w:p>
    <w:p w:rsidR="00D56EBF" w:rsidRPr="00FB563D" w:rsidRDefault="00D56EBF" w:rsidP="00FD4F5E">
      <w:pPr>
        <w:rPr>
          <w:rFonts w:ascii="Cambria" w:hAnsi="Cambria"/>
          <w:sz w:val="22"/>
        </w:rPr>
      </w:pPr>
    </w:p>
    <w:p w:rsidR="00D56EBF" w:rsidRDefault="00FD4F5E" w:rsidP="00D56EBF">
      <w:pPr>
        <w:pStyle w:val="ListParagraph"/>
        <w:numPr>
          <w:ilvl w:val="0"/>
          <w:numId w:val="3"/>
        </w:numPr>
        <w:rPr>
          <w:rFonts w:ascii="Cambria" w:hAnsi="Cambria"/>
          <w:sz w:val="22"/>
        </w:rPr>
      </w:pPr>
      <w:r>
        <w:rPr>
          <w:rFonts w:ascii="Cambria" w:hAnsi="Cambria"/>
          <w:sz w:val="22"/>
        </w:rPr>
        <w:t>My organization should be marked:</w:t>
      </w:r>
      <w:r>
        <w:rPr>
          <w:rFonts w:ascii="Cambria" w:hAnsi="Cambria"/>
          <w:sz w:val="22"/>
        </w:rPr>
        <w:tab/>
      </w:r>
      <w:r>
        <w:rPr>
          <w:rFonts w:ascii="Cambria" w:hAnsi="Cambria"/>
          <w:sz w:val="22"/>
        </w:rPr>
        <w:tab/>
        <w:t xml:space="preserve">4-----3-----2-----1    </w:t>
      </w:r>
    </w:p>
    <w:p w:rsidR="00D56EBF" w:rsidRPr="00FB563D" w:rsidRDefault="00D56EBF" w:rsidP="00D56EBF">
      <w:pPr>
        <w:rPr>
          <w:rFonts w:ascii="Cambria" w:hAnsi="Cambria"/>
          <w:sz w:val="22"/>
        </w:rPr>
      </w:pPr>
    </w:p>
    <w:p w:rsidR="00D56EBF" w:rsidRDefault="00FD4F5E" w:rsidP="00D56EBF">
      <w:pPr>
        <w:pStyle w:val="ListParagraph"/>
        <w:numPr>
          <w:ilvl w:val="0"/>
          <w:numId w:val="3"/>
        </w:numPr>
        <w:rPr>
          <w:rFonts w:ascii="Cambria" w:hAnsi="Cambria"/>
          <w:sz w:val="22"/>
        </w:rPr>
      </w:pPr>
      <w:r>
        <w:rPr>
          <w:rFonts w:ascii="Cambria" w:hAnsi="Cambria"/>
          <w:sz w:val="22"/>
        </w:rPr>
        <w:t>My evidence should be marked:</w:t>
      </w:r>
      <w:r>
        <w:rPr>
          <w:rFonts w:ascii="Cambria" w:hAnsi="Cambria"/>
          <w:sz w:val="22"/>
        </w:rPr>
        <w:tab/>
      </w:r>
      <w:r>
        <w:rPr>
          <w:rFonts w:ascii="Cambria" w:hAnsi="Cambria"/>
          <w:sz w:val="22"/>
        </w:rPr>
        <w:tab/>
        <w:t xml:space="preserve">4-----3-----2-----1     </w:t>
      </w:r>
    </w:p>
    <w:p w:rsidR="00D56EBF" w:rsidRPr="00FB563D" w:rsidRDefault="00D56EBF" w:rsidP="00D56EBF">
      <w:pPr>
        <w:rPr>
          <w:rFonts w:ascii="Cambria" w:hAnsi="Cambria"/>
          <w:sz w:val="22"/>
        </w:rPr>
      </w:pPr>
    </w:p>
    <w:p w:rsidR="00FD4F5E" w:rsidRPr="00FD4F5E" w:rsidRDefault="00FD4F5E" w:rsidP="00FD4F5E">
      <w:pPr>
        <w:pStyle w:val="ListParagraph"/>
        <w:numPr>
          <w:ilvl w:val="0"/>
          <w:numId w:val="3"/>
        </w:numPr>
        <w:rPr>
          <w:rFonts w:ascii="Cambria" w:hAnsi="Cambria"/>
          <w:sz w:val="22"/>
        </w:rPr>
      </w:pPr>
      <w:r>
        <w:rPr>
          <w:rFonts w:ascii="Cambria" w:hAnsi="Cambria"/>
          <w:sz w:val="22"/>
        </w:rPr>
        <w:t>My analysis should be marked:</w:t>
      </w:r>
      <w:r w:rsidR="00D56EBF">
        <w:rPr>
          <w:rFonts w:ascii="Cambria" w:hAnsi="Cambria"/>
          <w:sz w:val="22"/>
        </w:rPr>
        <w:tab/>
      </w:r>
      <w:r>
        <w:rPr>
          <w:rFonts w:ascii="Cambria" w:hAnsi="Cambria"/>
          <w:sz w:val="22"/>
        </w:rPr>
        <w:tab/>
      </w:r>
      <w:r w:rsidR="00D56EBF" w:rsidRPr="00157180">
        <w:rPr>
          <w:rFonts w:ascii="Cambria" w:hAnsi="Cambria"/>
          <w:sz w:val="22"/>
        </w:rPr>
        <w:t>4--</w:t>
      </w:r>
      <w:r>
        <w:rPr>
          <w:rFonts w:ascii="Cambria" w:hAnsi="Cambria"/>
          <w:sz w:val="22"/>
        </w:rPr>
        <w:t xml:space="preserve">---3-----2-----1    </w:t>
      </w:r>
    </w:p>
    <w:p w:rsidR="00FD4F5E" w:rsidRPr="00FD4F5E" w:rsidRDefault="00FD4F5E" w:rsidP="00FD4F5E">
      <w:pPr>
        <w:rPr>
          <w:rFonts w:ascii="Cambria" w:hAnsi="Cambria"/>
          <w:sz w:val="22"/>
        </w:rPr>
      </w:pPr>
    </w:p>
    <w:p w:rsidR="00A24EFC" w:rsidRDefault="00FD4F5E" w:rsidP="00D56EBF">
      <w:pPr>
        <w:pStyle w:val="ListParagraph"/>
        <w:numPr>
          <w:ilvl w:val="0"/>
          <w:numId w:val="3"/>
        </w:numPr>
        <w:rPr>
          <w:rFonts w:ascii="Cambria" w:hAnsi="Cambria"/>
          <w:sz w:val="22"/>
        </w:rPr>
      </w:pPr>
      <w:r>
        <w:rPr>
          <w:rFonts w:ascii="Cambria" w:hAnsi="Cambria"/>
          <w:sz w:val="22"/>
        </w:rPr>
        <w:t xml:space="preserve">My </w:t>
      </w:r>
      <w:r w:rsidR="006B470A">
        <w:rPr>
          <w:rFonts w:ascii="Cambria" w:hAnsi="Cambria"/>
          <w:sz w:val="22"/>
        </w:rPr>
        <w:t>audience</w:t>
      </w:r>
      <w:r>
        <w:rPr>
          <w:rFonts w:ascii="Cambria" w:hAnsi="Cambria"/>
          <w:sz w:val="22"/>
        </w:rPr>
        <w:t xml:space="preserve"> </w:t>
      </w:r>
      <w:r w:rsidR="00A90294">
        <w:rPr>
          <w:rFonts w:ascii="Cambria" w:hAnsi="Cambria"/>
          <w:sz w:val="22"/>
        </w:rPr>
        <w:t xml:space="preserve">scale </w:t>
      </w:r>
      <w:r>
        <w:rPr>
          <w:rFonts w:ascii="Cambria" w:hAnsi="Cambria"/>
          <w:sz w:val="22"/>
        </w:rPr>
        <w:t>should be marked:</w:t>
      </w:r>
      <w:r>
        <w:rPr>
          <w:rFonts w:ascii="Cambria" w:hAnsi="Cambria"/>
          <w:sz w:val="22"/>
        </w:rPr>
        <w:tab/>
        <w:t xml:space="preserve"> </w:t>
      </w:r>
      <w:r w:rsidR="00A90294">
        <w:rPr>
          <w:rFonts w:ascii="Cambria" w:hAnsi="Cambria"/>
          <w:sz w:val="22"/>
        </w:rPr>
        <w:tab/>
      </w:r>
      <w:r>
        <w:rPr>
          <w:rFonts w:ascii="Cambria" w:hAnsi="Cambria"/>
          <w:sz w:val="22"/>
        </w:rPr>
        <w:t xml:space="preserve">4-----3-----2-----1    </w:t>
      </w:r>
    </w:p>
    <w:p w:rsidR="00A24EFC" w:rsidRPr="00A24EFC" w:rsidRDefault="00A24EFC" w:rsidP="00A24EFC">
      <w:pPr>
        <w:rPr>
          <w:rFonts w:ascii="Cambria" w:hAnsi="Cambria"/>
          <w:sz w:val="22"/>
        </w:rPr>
      </w:pPr>
    </w:p>
    <w:p w:rsidR="00A90294" w:rsidRDefault="00A24EFC" w:rsidP="00D56EBF">
      <w:pPr>
        <w:pStyle w:val="ListParagraph"/>
        <w:numPr>
          <w:ilvl w:val="0"/>
          <w:numId w:val="3"/>
        </w:numPr>
        <w:rPr>
          <w:rFonts w:ascii="Cambria" w:hAnsi="Cambria"/>
          <w:sz w:val="22"/>
        </w:rPr>
      </w:pPr>
      <w:r>
        <w:rPr>
          <w:rFonts w:ascii="Cambria" w:hAnsi="Cambria"/>
          <w:sz w:val="22"/>
        </w:rPr>
        <w:t>My grammar</w:t>
      </w:r>
      <w:r w:rsidR="00A90294">
        <w:rPr>
          <w:rFonts w:ascii="Cambria" w:hAnsi="Cambria"/>
          <w:sz w:val="22"/>
        </w:rPr>
        <w:t xml:space="preserve"> and style</w:t>
      </w:r>
      <w:r>
        <w:rPr>
          <w:rFonts w:ascii="Cambria" w:hAnsi="Cambria"/>
          <w:sz w:val="22"/>
        </w:rPr>
        <w:t xml:space="preserve"> (no scale) should be marked:</w:t>
      </w:r>
    </w:p>
    <w:p w:rsidR="00A90294" w:rsidRDefault="00A90294" w:rsidP="00A90294">
      <w:pPr>
        <w:ind w:left="5040"/>
        <w:rPr>
          <w:rFonts w:ascii="Cambria" w:hAnsi="Cambria"/>
          <w:sz w:val="22"/>
        </w:rPr>
      </w:pPr>
      <w:r>
        <w:rPr>
          <w:rFonts w:ascii="Cambria" w:hAnsi="Cambria"/>
          <w:sz w:val="22"/>
        </w:rPr>
        <w:t>4-----3-----2-----1</w:t>
      </w:r>
    </w:p>
    <w:p w:rsidR="00A90294" w:rsidRPr="00A90294" w:rsidRDefault="00A90294" w:rsidP="00A90294">
      <w:pPr>
        <w:ind w:left="5040"/>
        <w:rPr>
          <w:rFonts w:ascii="Cambria" w:hAnsi="Cambria"/>
          <w:sz w:val="22"/>
        </w:rPr>
      </w:pPr>
    </w:p>
    <w:p w:rsidR="00A90294" w:rsidRDefault="006832DC" w:rsidP="00D56EBF">
      <w:pPr>
        <w:pStyle w:val="ListParagraph"/>
        <w:numPr>
          <w:ilvl w:val="0"/>
          <w:numId w:val="3"/>
        </w:numPr>
        <w:rPr>
          <w:rFonts w:ascii="Cambria" w:hAnsi="Cambria"/>
          <w:sz w:val="22"/>
        </w:rPr>
      </w:pPr>
      <w:r>
        <w:rPr>
          <w:rFonts w:ascii="Cambria" w:hAnsi="Cambria"/>
          <w:sz w:val="22"/>
        </w:rPr>
        <w:t>On</w:t>
      </w:r>
      <w:r w:rsidR="00A90294">
        <w:rPr>
          <w:rFonts w:ascii="Cambria" w:hAnsi="Cambria"/>
          <w:sz w:val="22"/>
        </w:rPr>
        <w:t xml:space="preserve"> my last essay, </w:t>
      </w:r>
      <w:r>
        <w:rPr>
          <w:rFonts w:ascii="Cambria" w:hAnsi="Cambria"/>
          <w:sz w:val="22"/>
        </w:rPr>
        <w:t>I was supposed to improve upon ________________________</w:t>
      </w:r>
      <w:r w:rsidR="00A90294">
        <w:rPr>
          <w:rFonts w:ascii="Cambria" w:hAnsi="Cambria"/>
          <w:sz w:val="22"/>
        </w:rPr>
        <w:t xml:space="preserve">, and I did that in this essay by: </w:t>
      </w:r>
    </w:p>
    <w:p w:rsidR="00FD4F5E" w:rsidRDefault="00FD4F5E" w:rsidP="00A90294">
      <w:pPr>
        <w:ind w:left="4320"/>
        <w:rPr>
          <w:rFonts w:ascii="Cambria" w:hAnsi="Cambria"/>
          <w:sz w:val="22"/>
        </w:rPr>
      </w:pPr>
    </w:p>
    <w:p w:rsidR="00A90294" w:rsidRDefault="00A90294" w:rsidP="00E26350">
      <w:pPr>
        <w:rPr>
          <w:rFonts w:ascii="Cambria" w:hAnsi="Cambria"/>
          <w:sz w:val="22"/>
        </w:rPr>
      </w:pPr>
    </w:p>
    <w:p w:rsidR="00FD4F5E" w:rsidRDefault="00FD4F5E" w:rsidP="00E26350">
      <w:pPr>
        <w:rPr>
          <w:rFonts w:ascii="Cambria" w:hAnsi="Cambria"/>
          <w:sz w:val="22"/>
        </w:rPr>
      </w:pPr>
    </w:p>
    <w:p w:rsidR="007C5536" w:rsidRDefault="007C5536" w:rsidP="00E26350">
      <w:pPr>
        <w:rPr>
          <w:rFonts w:ascii="Cambria" w:hAnsi="Cambria"/>
          <w:b/>
          <w:sz w:val="22"/>
        </w:rPr>
      </w:pPr>
      <w:r>
        <w:rPr>
          <w:rFonts w:ascii="Cambria" w:hAnsi="Cambria"/>
          <w:b/>
          <w:sz w:val="22"/>
        </w:rPr>
        <w:t>STEP 3: Reflection</w:t>
      </w:r>
    </w:p>
    <w:p w:rsidR="00FD4F5E" w:rsidRDefault="007C5536" w:rsidP="00E26350">
      <w:pPr>
        <w:rPr>
          <w:rFonts w:ascii="Cambria" w:hAnsi="Cambria"/>
          <w:b/>
          <w:sz w:val="22"/>
        </w:rPr>
      </w:pPr>
      <w:r>
        <w:rPr>
          <w:rFonts w:ascii="Cambria" w:hAnsi="Cambria"/>
          <w:b/>
          <w:sz w:val="22"/>
        </w:rPr>
        <w:t xml:space="preserve">Directions: </w:t>
      </w:r>
      <w:r w:rsidR="00FD4F5E">
        <w:rPr>
          <w:rFonts w:ascii="Cambria" w:hAnsi="Cambria"/>
          <w:b/>
          <w:sz w:val="22"/>
        </w:rPr>
        <w:t xml:space="preserve">After </w:t>
      </w:r>
      <w:r w:rsidR="000823FE">
        <w:rPr>
          <w:rFonts w:ascii="Cambria" w:hAnsi="Cambria"/>
          <w:b/>
          <w:sz w:val="22"/>
        </w:rPr>
        <w:t>your</w:t>
      </w:r>
      <w:r w:rsidR="00FD4F5E">
        <w:rPr>
          <w:rFonts w:ascii="Cambria" w:hAnsi="Cambria"/>
          <w:b/>
          <w:sz w:val="22"/>
        </w:rPr>
        <w:t xml:space="preserve"> peers edit </w:t>
      </w:r>
      <w:r w:rsidR="000823FE">
        <w:rPr>
          <w:rFonts w:ascii="Cambria" w:hAnsi="Cambria"/>
          <w:b/>
          <w:sz w:val="22"/>
        </w:rPr>
        <w:t xml:space="preserve">your essay, </w:t>
      </w:r>
      <w:r w:rsidR="00FD4F5E">
        <w:rPr>
          <w:rFonts w:ascii="Cambria" w:hAnsi="Cambria"/>
          <w:b/>
          <w:sz w:val="22"/>
        </w:rPr>
        <w:t>reflect</w:t>
      </w:r>
      <w:r w:rsidR="000823FE">
        <w:rPr>
          <w:rFonts w:ascii="Cambria" w:hAnsi="Cambria"/>
          <w:b/>
          <w:sz w:val="22"/>
        </w:rPr>
        <w:t xml:space="preserve"> upon the following questions.  Be specific!  Learning and applying is the key to this whole assignment!</w:t>
      </w:r>
    </w:p>
    <w:p w:rsidR="00FD4F5E" w:rsidRDefault="00FD4F5E" w:rsidP="00E26350">
      <w:pPr>
        <w:rPr>
          <w:rFonts w:ascii="Cambria" w:hAnsi="Cambria"/>
          <w:b/>
          <w:sz w:val="22"/>
        </w:rPr>
      </w:pPr>
    </w:p>
    <w:p w:rsidR="000E13A7" w:rsidRDefault="00FD4F5E" w:rsidP="00FD4F5E">
      <w:pPr>
        <w:pStyle w:val="ListParagraph"/>
        <w:numPr>
          <w:ilvl w:val="0"/>
          <w:numId w:val="4"/>
        </w:numPr>
        <w:rPr>
          <w:rFonts w:ascii="Cambria" w:hAnsi="Cambria"/>
          <w:sz w:val="22"/>
        </w:rPr>
      </w:pPr>
      <w:r w:rsidRPr="00FD4F5E">
        <w:rPr>
          <w:rFonts w:ascii="Cambria" w:hAnsi="Cambria"/>
          <w:sz w:val="22"/>
        </w:rPr>
        <w:t>In which area(s) did my peers and I agree most AND WHY?</w:t>
      </w:r>
    </w:p>
    <w:p w:rsidR="000E13A7" w:rsidRDefault="000E13A7" w:rsidP="000E13A7">
      <w:pPr>
        <w:rPr>
          <w:rFonts w:ascii="Cambria" w:hAnsi="Cambria"/>
          <w:sz w:val="22"/>
        </w:rPr>
      </w:pPr>
    </w:p>
    <w:p w:rsidR="000E13A7" w:rsidRDefault="000E13A7" w:rsidP="000E13A7">
      <w:pPr>
        <w:rPr>
          <w:rFonts w:ascii="Cambria" w:hAnsi="Cambria"/>
          <w:sz w:val="22"/>
        </w:rPr>
      </w:pPr>
    </w:p>
    <w:p w:rsidR="00FD4F5E" w:rsidRPr="000E13A7" w:rsidRDefault="00FD4F5E" w:rsidP="000E13A7">
      <w:pPr>
        <w:rPr>
          <w:rFonts w:ascii="Cambria" w:hAnsi="Cambria"/>
          <w:sz w:val="22"/>
        </w:rPr>
      </w:pPr>
    </w:p>
    <w:p w:rsidR="000E13A7" w:rsidRDefault="00FD4F5E" w:rsidP="00FD4F5E">
      <w:pPr>
        <w:pStyle w:val="ListParagraph"/>
        <w:numPr>
          <w:ilvl w:val="0"/>
          <w:numId w:val="4"/>
        </w:numPr>
        <w:rPr>
          <w:rFonts w:ascii="Cambria" w:hAnsi="Cambria"/>
          <w:sz w:val="22"/>
        </w:rPr>
      </w:pPr>
      <w:r>
        <w:rPr>
          <w:rFonts w:ascii="Cambria" w:hAnsi="Cambria"/>
          <w:sz w:val="22"/>
        </w:rPr>
        <w:t>In which area(s) did my peers and I disagree most AND WHY?</w:t>
      </w:r>
    </w:p>
    <w:p w:rsidR="000E13A7" w:rsidRDefault="000E13A7" w:rsidP="000E13A7">
      <w:pPr>
        <w:rPr>
          <w:rFonts w:ascii="Cambria" w:hAnsi="Cambria"/>
          <w:sz w:val="22"/>
        </w:rPr>
      </w:pPr>
    </w:p>
    <w:p w:rsidR="000E13A7" w:rsidRDefault="000E13A7" w:rsidP="000E13A7">
      <w:pPr>
        <w:rPr>
          <w:rFonts w:ascii="Cambria" w:hAnsi="Cambria"/>
          <w:sz w:val="22"/>
        </w:rPr>
      </w:pPr>
    </w:p>
    <w:p w:rsidR="00FD4F5E" w:rsidRPr="000E13A7" w:rsidRDefault="00FD4F5E" w:rsidP="000E13A7">
      <w:pPr>
        <w:rPr>
          <w:rFonts w:ascii="Cambria" w:hAnsi="Cambria"/>
          <w:sz w:val="22"/>
        </w:rPr>
      </w:pPr>
    </w:p>
    <w:p w:rsidR="000E13A7" w:rsidRDefault="003F7F8A" w:rsidP="00FD4F5E">
      <w:pPr>
        <w:pStyle w:val="ListParagraph"/>
        <w:numPr>
          <w:ilvl w:val="0"/>
          <w:numId w:val="4"/>
        </w:numPr>
        <w:rPr>
          <w:rFonts w:ascii="Cambria" w:hAnsi="Cambria"/>
          <w:sz w:val="22"/>
        </w:rPr>
      </w:pPr>
      <w:r>
        <w:rPr>
          <w:rFonts w:ascii="Cambria" w:hAnsi="Cambria"/>
          <w:sz w:val="22"/>
        </w:rPr>
        <w:t>On which</w:t>
      </w:r>
      <w:r w:rsidR="00FD4F5E">
        <w:rPr>
          <w:rFonts w:ascii="Cambria" w:hAnsi="Cambria"/>
          <w:sz w:val="22"/>
        </w:rPr>
        <w:t xml:space="preserve"> skill(s) did I score Advanced </w:t>
      </w:r>
      <w:r w:rsidR="00F47E4C">
        <w:rPr>
          <w:rFonts w:ascii="Cambria" w:hAnsi="Cambria"/>
          <w:sz w:val="22"/>
        </w:rPr>
        <w:t xml:space="preserve">(Level 4) </w:t>
      </w:r>
      <w:r w:rsidR="00FD4F5E">
        <w:rPr>
          <w:rFonts w:ascii="Cambria" w:hAnsi="Cambria"/>
          <w:sz w:val="22"/>
        </w:rPr>
        <w:t>or Proficient</w:t>
      </w:r>
      <w:r w:rsidR="00F47E4C">
        <w:rPr>
          <w:rFonts w:ascii="Cambria" w:hAnsi="Cambria"/>
          <w:sz w:val="22"/>
        </w:rPr>
        <w:t xml:space="preserve"> (Level 3)</w:t>
      </w:r>
      <w:r w:rsidR="00FD4F5E">
        <w:rPr>
          <w:rFonts w:ascii="Cambria" w:hAnsi="Cambria"/>
          <w:sz w:val="22"/>
        </w:rPr>
        <w:t>?</w:t>
      </w:r>
    </w:p>
    <w:p w:rsidR="000E13A7" w:rsidRDefault="000E13A7" w:rsidP="000E13A7">
      <w:pPr>
        <w:rPr>
          <w:rFonts w:ascii="Cambria" w:hAnsi="Cambria"/>
          <w:sz w:val="22"/>
        </w:rPr>
      </w:pPr>
    </w:p>
    <w:p w:rsidR="000E13A7" w:rsidRDefault="000E13A7" w:rsidP="000E13A7">
      <w:pPr>
        <w:rPr>
          <w:rFonts w:ascii="Cambria" w:hAnsi="Cambria"/>
          <w:sz w:val="22"/>
        </w:rPr>
      </w:pPr>
    </w:p>
    <w:p w:rsidR="00FD4F5E" w:rsidRPr="000E13A7" w:rsidRDefault="00FD4F5E" w:rsidP="000E13A7">
      <w:pPr>
        <w:rPr>
          <w:rFonts w:ascii="Cambria" w:hAnsi="Cambria"/>
          <w:sz w:val="22"/>
        </w:rPr>
      </w:pPr>
    </w:p>
    <w:p w:rsidR="000E13A7" w:rsidRDefault="003F7F8A" w:rsidP="00FD4F5E">
      <w:pPr>
        <w:pStyle w:val="ListParagraph"/>
        <w:numPr>
          <w:ilvl w:val="0"/>
          <w:numId w:val="4"/>
        </w:numPr>
        <w:rPr>
          <w:rFonts w:ascii="Cambria" w:hAnsi="Cambria"/>
          <w:sz w:val="22"/>
        </w:rPr>
      </w:pPr>
      <w:r>
        <w:rPr>
          <w:rFonts w:ascii="Cambria" w:hAnsi="Cambria"/>
          <w:sz w:val="22"/>
        </w:rPr>
        <w:t xml:space="preserve"> On which</w:t>
      </w:r>
      <w:r w:rsidR="00FD4F5E">
        <w:rPr>
          <w:rFonts w:ascii="Cambria" w:hAnsi="Cambria"/>
          <w:sz w:val="22"/>
        </w:rPr>
        <w:t xml:space="preserve"> skill(s) did I score Basic</w:t>
      </w:r>
      <w:r w:rsidR="00F47E4C">
        <w:rPr>
          <w:rFonts w:ascii="Cambria" w:hAnsi="Cambria"/>
          <w:sz w:val="22"/>
        </w:rPr>
        <w:t xml:space="preserve"> (Level 2</w:t>
      </w:r>
      <w:r w:rsidR="00A90294">
        <w:rPr>
          <w:rFonts w:ascii="Cambria" w:hAnsi="Cambria"/>
          <w:sz w:val="22"/>
        </w:rPr>
        <w:t>.5</w:t>
      </w:r>
      <w:r w:rsidR="00F47E4C">
        <w:rPr>
          <w:rFonts w:ascii="Cambria" w:hAnsi="Cambria"/>
          <w:sz w:val="22"/>
        </w:rPr>
        <w:t>)</w:t>
      </w:r>
      <w:r w:rsidR="00FD4F5E">
        <w:rPr>
          <w:rFonts w:ascii="Cambria" w:hAnsi="Cambria"/>
          <w:sz w:val="22"/>
        </w:rPr>
        <w:t xml:space="preserve"> or Below Basic</w:t>
      </w:r>
      <w:r w:rsidR="00F47E4C">
        <w:rPr>
          <w:rFonts w:ascii="Cambria" w:hAnsi="Cambria"/>
          <w:sz w:val="22"/>
        </w:rPr>
        <w:t xml:space="preserve"> (Level 1)</w:t>
      </w:r>
      <w:r w:rsidR="00FD4F5E">
        <w:rPr>
          <w:rFonts w:ascii="Cambria" w:hAnsi="Cambria"/>
          <w:sz w:val="22"/>
        </w:rPr>
        <w:t>?</w:t>
      </w:r>
    </w:p>
    <w:p w:rsidR="000E13A7" w:rsidRDefault="000E13A7" w:rsidP="000E13A7">
      <w:pPr>
        <w:rPr>
          <w:rFonts w:ascii="Cambria" w:hAnsi="Cambria"/>
          <w:sz w:val="22"/>
        </w:rPr>
      </w:pPr>
    </w:p>
    <w:p w:rsidR="000E13A7" w:rsidRDefault="000E13A7" w:rsidP="000E13A7">
      <w:pPr>
        <w:rPr>
          <w:rFonts w:ascii="Cambria" w:hAnsi="Cambria"/>
          <w:sz w:val="22"/>
        </w:rPr>
      </w:pPr>
    </w:p>
    <w:p w:rsidR="00FD4F5E" w:rsidRPr="000E13A7" w:rsidRDefault="00FD4F5E" w:rsidP="000E13A7">
      <w:pPr>
        <w:rPr>
          <w:rFonts w:ascii="Cambria" w:hAnsi="Cambria"/>
          <w:sz w:val="22"/>
        </w:rPr>
      </w:pPr>
    </w:p>
    <w:p w:rsidR="000E13A7" w:rsidRDefault="000E13A7" w:rsidP="00FD4F5E">
      <w:pPr>
        <w:pStyle w:val="ListParagraph"/>
        <w:numPr>
          <w:ilvl w:val="0"/>
          <w:numId w:val="4"/>
        </w:numPr>
        <w:rPr>
          <w:rFonts w:ascii="Cambria" w:hAnsi="Cambria"/>
          <w:sz w:val="22"/>
        </w:rPr>
      </w:pPr>
      <w:r>
        <w:rPr>
          <w:rFonts w:ascii="Cambria" w:hAnsi="Cambria"/>
          <w:sz w:val="22"/>
        </w:rPr>
        <w:t>What is one concrete thing</w:t>
      </w:r>
      <w:r w:rsidR="00FD4F5E">
        <w:rPr>
          <w:rFonts w:ascii="Cambria" w:hAnsi="Cambria"/>
          <w:sz w:val="22"/>
        </w:rPr>
        <w:t xml:space="preserve"> I can do to improve my writing?</w:t>
      </w:r>
    </w:p>
    <w:p w:rsidR="000E13A7" w:rsidRDefault="000E13A7" w:rsidP="000E13A7">
      <w:pPr>
        <w:rPr>
          <w:rFonts w:ascii="Cambria" w:hAnsi="Cambria"/>
          <w:sz w:val="22"/>
        </w:rPr>
      </w:pPr>
    </w:p>
    <w:p w:rsidR="000E13A7" w:rsidRDefault="000E13A7" w:rsidP="000E13A7">
      <w:pPr>
        <w:rPr>
          <w:rFonts w:ascii="Cambria" w:hAnsi="Cambria"/>
          <w:sz w:val="22"/>
        </w:rPr>
      </w:pPr>
    </w:p>
    <w:p w:rsidR="00FD4F5E" w:rsidRPr="000E13A7" w:rsidRDefault="00FD4F5E" w:rsidP="000E13A7">
      <w:pPr>
        <w:rPr>
          <w:rFonts w:ascii="Cambria" w:hAnsi="Cambria"/>
          <w:sz w:val="22"/>
        </w:rPr>
      </w:pPr>
    </w:p>
    <w:p w:rsidR="00FD4F5E" w:rsidRPr="00FD4F5E" w:rsidRDefault="009B47FF" w:rsidP="00FD4F5E">
      <w:pPr>
        <w:pStyle w:val="ListParagraph"/>
        <w:numPr>
          <w:ilvl w:val="0"/>
          <w:numId w:val="4"/>
        </w:numPr>
        <w:rPr>
          <w:rFonts w:ascii="Cambria" w:hAnsi="Cambria"/>
          <w:sz w:val="22"/>
        </w:rPr>
      </w:pPr>
      <w:r>
        <w:rPr>
          <w:rFonts w:ascii="Cambria" w:hAnsi="Cambria"/>
          <w:sz w:val="22"/>
        </w:rPr>
        <w:t>What</w:t>
      </w:r>
      <w:r w:rsidR="00FD4F5E">
        <w:rPr>
          <w:rFonts w:ascii="Cambria" w:hAnsi="Cambria"/>
          <w:sz w:val="22"/>
        </w:rPr>
        <w:t xml:space="preserve"> </w:t>
      </w:r>
      <w:r w:rsidR="003F7F8A">
        <w:rPr>
          <w:rFonts w:ascii="Cambria" w:hAnsi="Cambria"/>
          <w:sz w:val="22"/>
        </w:rPr>
        <w:t>insights</w:t>
      </w:r>
      <w:r w:rsidR="00FD4F5E">
        <w:rPr>
          <w:rFonts w:ascii="Cambria" w:hAnsi="Cambria"/>
          <w:sz w:val="22"/>
        </w:rPr>
        <w:t xml:space="preserve"> </w:t>
      </w:r>
      <w:r>
        <w:rPr>
          <w:rFonts w:ascii="Cambria" w:hAnsi="Cambria"/>
          <w:sz w:val="22"/>
        </w:rPr>
        <w:t xml:space="preserve">did </w:t>
      </w:r>
      <w:r w:rsidR="000E13A7">
        <w:rPr>
          <w:rFonts w:ascii="Cambria" w:hAnsi="Cambria"/>
          <w:sz w:val="22"/>
        </w:rPr>
        <w:t>I</w:t>
      </w:r>
      <w:r>
        <w:rPr>
          <w:rFonts w:ascii="Cambria" w:hAnsi="Cambria"/>
          <w:sz w:val="22"/>
        </w:rPr>
        <w:t xml:space="preserve"> learn</w:t>
      </w:r>
      <w:r w:rsidR="00FD4F5E">
        <w:rPr>
          <w:rFonts w:ascii="Cambria" w:hAnsi="Cambria"/>
          <w:sz w:val="22"/>
        </w:rPr>
        <w:t xml:space="preserve"> </w:t>
      </w:r>
      <w:r>
        <w:rPr>
          <w:rFonts w:ascii="Cambria" w:hAnsi="Cambria"/>
          <w:sz w:val="22"/>
        </w:rPr>
        <w:t xml:space="preserve">about my own writing </w:t>
      </w:r>
      <w:r w:rsidR="00FD4F5E">
        <w:rPr>
          <w:rFonts w:ascii="Cambria" w:hAnsi="Cambria"/>
          <w:sz w:val="22"/>
        </w:rPr>
        <w:t>from reading other people’s papers?</w:t>
      </w:r>
    </w:p>
    <w:p w:rsidR="00615D73" w:rsidRDefault="00913B96" w:rsidP="00830A40">
      <w:pPr>
        <w:rPr>
          <w:rFonts w:ascii="Times New Roman" w:hAnsi="Times New Roman"/>
          <w:sz w:val="22"/>
        </w:rPr>
      </w:pPr>
      <w:r>
        <w:rPr>
          <w:rFonts w:ascii="Cambria" w:hAnsi="Cambria"/>
          <w:sz w:val="22"/>
        </w:rPr>
        <w:br w:type="page"/>
      </w:r>
    </w:p>
    <w:p w:rsidR="00615D73" w:rsidRPr="00E1004C" w:rsidRDefault="00615D73" w:rsidP="00615D73">
      <w:pPr>
        <w:rPr>
          <w:b/>
          <w:sz w:val="22"/>
        </w:rPr>
      </w:pPr>
      <w:r w:rsidRPr="00E1004C">
        <w:rPr>
          <w:b/>
          <w:sz w:val="22"/>
        </w:rPr>
        <w:t>“NEVER DO” List: Updated 11/9/12</w:t>
      </w:r>
    </w:p>
    <w:p w:rsidR="00615D73" w:rsidRPr="00E1004C" w:rsidRDefault="00615D73" w:rsidP="00615D73">
      <w:pPr>
        <w:pStyle w:val="ListParagraph"/>
        <w:rPr>
          <w:sz w:val="22"/>
        </w:rPr>
      </w:pPr>
    </w:p>
    <w:p w:rsidR="00615D73" w:rsidRPr="00E1004C" w:rsidRDefault="00615D73" w:rsidP="00615D73">
      <w:pPr>
        <w:pStyle w:val="ListParagraph"/>
        <w:numPr>
          <w:ilvl w:val="0"/>
          <w:numId w:val="7"/>
        </w:numPr>
        <w:rPr>
          <w:sz w:val="22"/>
        </w:rPr>
      </w:pPr>
      <w:r w:rsidRPr="00E1004C">
        <w:rPr>
          <w:sz w:val="22"/>
        </w:rPr>
        <w:t>Never try to pad your paper with font or margins.  We’re interested in content.  Keep margins, font sizes, and font types at their default settings.</w:t>
      </w:r>
    </w:p>
    <w:p w:rsidR="00615D73" w:rsidRPr="00E1004C" w:rsidRDefault="00615D73" w:rsidP="00615D73">
      <w:pPr>
        <w:pStyle w:val="ListParagraph"/>
        <w:rPr>
          <w:sz w:val="22"/>
        </w:rPr>
      </w:pPr>
    </w:p>
    <w:p w:rsidR="00615D73" w:rsidRPr="00E1004C" w:rsidRDefault="00615D73" w:rsidP="00615D73">
      <w:pPr>
        <w:pStyle w:val="ListParagraph"/>
        <w:numPr>
          <w:ilvl w:val="0"/>
          <w:numId w:val="7"/>
        </w:numPr>
        <w:rPr>
          <w:sz w:val="22"/>
        </w:rPr>
      </w:pPr>
      <w:r w:rsidRPr="00E1004C">
        <w:rPr>
          <w:sz w:val="22"/>
        </w:rPr>
        <w:t>Introductions should include the author(s) and title(s) of the work(s).  Double check that they are spelled properly.  Don’t be that guy.</w:t>
      </w:r>
    </w:p>
    <w:p w:rsidR="00615D73" w:rsidRPr="00E1004C" w:rsidRDefault="00615D73" w:rsidP="00615D73">
      <w:pPr>
        <w:pStyle w:val="ListParagraph"/>
        <w:rPr>
          <w:sz w:val="22"/>
        </w:rPr>
      </w:pPr>
    </w:p>
    <w:p w:rsidR="00615D73" w:rsidRPr="00E1004C" w:rsidRDefault="00615D73" w:rsidP="00615D73">
      <w:pPr>
        <w:pStyle w:val="ListParagraph"/>
        <w:numPr>
          <w:ilvl w:val="0"/>
          <w:numId w:val="7"/>
        </w:numPr>
        <w:rPr>
          <w:sz w:val="22"/>
        </w:rPr>
      </w:pPr>
      <w:r w:rsidRPr="00E1004C">
        <w:rPr>
          <w:sz w:val="22"/>
        </w:rPr>
        <w:t xml:space="preserve">Book titles are </w:t>
      </w:r>
      <w:r w:rsidRPr="00E1004C">
        <w:rPr>
          <w:i/>
          <w:sz w:val="22"/>
        </w:rPr>
        <w:t>italicized</w:t>
      </w:r>
      <w:r w:rsidRPr="00E1004C">
        <w:rPr>
          <w:sz w:val="22"/>
        </w:rPr>
        <w:t xml:space="preserve"> or </w:t>
      </w:r>
      <w:r w:rsidRPr="00E1004C">
        <w:rPr>
          <w:sz w:val="22"/>
          <w:u w:val="single"/>
        </w:rPr>
        <w:t>underlined</w:t>
      </w:r>
      <w:r w:rsidRPr="00E1004C">
        <w:rPr>
          <w:sz w:val="22"/>
        </w:rPr>
        <w:t xml:space="preserve">; articles are in “quotation marks.” </w:t>
      </w:r>
    </w:p>
    <w:p w:rsidR="00615D73" w:rsidRPr="00E1004C" w:rsidRDefault="00615D73" w:rsidP="00615D73">
      <w:pPr>
        <w:rPr>
          <w:sz w:val="22"/>
        </w:rPr>
      </w:pPr>
    </w:p>
    <w:p w:rsidR="00615D73" w:rsidRPr="00E1004C" w:rsidRDefault="00615D73" w:rsidP="00615D73">
      <w:pPr>
        <w:pStyle w:val="ListParagraph"/>
        <w:numPr>
          <w:ilvl w:val="0"/>
          <w:numId w:val="7"/>
        </w:numPr>
        <w:rPr>
          <w:sz w:val="22"/>
        </w:rPr>
      </w:pPr>
      <w:r w:rsidRPr="00E1004C">
        <w:rPr>
          <w:sz w:val="22"/>
        </w:rPr>
        <w:t>State the author’s full name first and last name from there on out.  NEVER refer to the author by first name only.  You are not BFF.</w:t>
      </w:r>
    </w:p>
    <w:p w:rsidR="00615D73" w:rsidRPr="00E1004C" w:rsidRDefault="00615D73" w:rsidP="00615D73">
      <w:pPr>
        <w:pStyle w:val="ListParagraph"/>
        <w:rPr>
          <w:sz w:val="22"/>
        </w:rPr>
      </w:pPr>
    </w:p>
    <w:p w:rsidR="00615D73" w:rsidRPr="00E1004C" w:rsidRDefault="00615D73" w:rsidP="00615D73">
      <w:pPr>
        <w:pStyle w:val="ListParagraph"/>
        <w:numPr>
          <w:ilvl w:val="0"/>
          <w:numId w:val="7"/>
        </w:numPr>
        <w:rPr>
          <w:sz w:val="22"/>
        </w:rPr>
      </w:pPr>
      <w:r w:rsidRPr="00E1004C">
        <w:rPr>
          <w:sz w:val="22"/>
        </w:rPr>
        <w:t>Never say “Ethos/pathos/logos SHOWS” or “the author USES...” Focus on the effect of the device and how it enhances the argument</w:t>
      </w:r>
    </w:p>
    <w:p w:rsidR="00615D73" w:rsidRPr="00E1004C" w:rsidRDefault="00615D73" w:rsidP="00615D73">
      <w:pPr>
        <w:rPr>
          <w:sz w:val="22"/>
        </w:rPr>
      </w:pPr>
    </w:p>
    <w:p w:rsidR="00615D73" w:rsidRPr="00E1004C" w:rsidRDefault="00615D73" w:rsidP="00615D73">
      <w:pPr>
        <w:pStyle w:val="ListParagraph"/>
        <w:numPr>
          <w:ilvl w:val="0"/>
          <w:numId w:val="7"/>
        </w:numPr>
        <w:rPr>
          <w:sz w:val="22"/>
        </w:rPr>
      </w:pPr>
      <w:r w:rsidRPr="00E1004C">
        <w:rPr>
          <w:sz w:val="22"/>
        </w:rPr>
        <w:t>Quote Dumping is not stylistically helpful to making a stronger argument.  Integrate the quote into your sentence.  Ask yourself why you are quoting all of those words.  You should also contextualize (who said it? where? What?) evidence as well.</w:t>
      </w:r>
    </w:p>
    <w:p w:rsidR="00615D73" w:rsidRPr="00E1004C" w:rsidRDefault="00615D73" w:rsidP="00615D73">
      <w:pPr>
        <w:rPr>
          <w:sz w:val="22"/>
        </w:rPr>
      </w:pPr>
    </w:p>
    <w:p w:rsidR="00615D73" w:rsidRPr="00E1004C" w:rsidRDefault="00615D73" w:rsidP="00615D73">
      <w:pPr>
        <w:pStyle w:val="ListParagraph"/>
        <w:numPr>
          <w:ilvl w:val="0"/>
          <w:numId w:val="7"/>
        </w:numPr>
        <w:rPr>
          <w:sz w:val="22"/>
        </w:rPr>
      </w:pPr>
      <w:r w:rsidRPr="00E1004C">
        <w:rPr>
          <w:sz w:val="22"/>
        </w:rPr>
        <w:t>Never misquote an author.  Use his/her exact words.  No typos!  This goes for direct and indirect quotations.</w:t>
      </w:r>
    </w:p>
    <w:p w:rsidR="00615D73" w:rsidRPr="00E1004C" w:rsidRDefault="00615D73" w:rsidP="00615D73">
      <w:pPr>
        <w:rPr>
          <w:sz w:val="22"/>
        </w:rPr>
      </w:pPr>
    </w:p>
    <w:p w:rsidR="00615D73" w:rsidRPr="00E1004C" w:rsidRDefault="00615D73" w:rsidP="00615D73">
      <w:pPr>
        <w:pStyle w:val="ListParagraph"/>
        <w:numPr>
          <w:ilvl w:val="0"/>
          <w:numId w:val="7"/>
        </w:numPr>
        <w:rPr>
          <w:sz w:val="22"/>
        </w:rPr>
      </w:pPr>
      <w:r w:rsidRPr="00E1004C">
        <w:rPr>
          <w:sz w:val="22"/>
        </w:rPr>
        <w:t>Never start or end a paragraph with evidence.  It does not enhance your argument</w:t>
      </w:r>
    </w:p>
    <w:p w:rsidR="00615D73" w:rsidRPr="00E1004C" w:rsidRDefault="00615D73" w:rsidP="00615D73">
      <w:pPr>
        <w:rPr>
          <w:sz w:val="22"/>
        </w:rPr>
      </w:pPr>
    </w:p>
    <w:p w:rsidR="00615D73" w:rsidRPr="00E1004C" w:rsidRDefault="00615D73" w:rsidP="00615D73">
      <w:pPr>
        <w:pStyle w:val="ListParagraph"/>
        <w:numPr>
          <w:ilvl w:val="0"/>
          <w:numId w:val="7"/>
        </w:numPr>
        <w:rPr>
          <w:sz w:val="22"/>
        </w:rPr>
      </w:pPr>
      <w:r w:rsidRPr="00E1004C">
        <w:rPr>
          <w:sz w:val="22"/>
        </w:rPr>
        <w:t>Analysis (in English classes) never includes the phrase “this shows that…” EVER.  As in ever, ever.  Seriously.  Ever.</w:t>
      </w:r>
    </w:p>
    <w:p w:rsidR="00615D73" w:rsidRPr="00E1004C" w:rsidRDefault="00615D73" w:rsidP="00615D73">
      <w:pPr>
        <w:pStyle w:val="ListParagraph"/>
        <w:rPr>
          <w:sz w:val="22"/>
        </w:rPr>
      </w:pPr>
    </w:p>
    <w:p w:rsidR="00615D73" w:rsidRPr="00E1004C" w:rsidRDefault="00615D73" w:rsidP="00615D73">
      <w:pPr>
        <w:pStyle w:val="ListParagraph"/>
        <w:numPr>
          <w:ilvl w:val="0"/>
          <w:numId w:val="7"/>
        </w:numPr>
        <w:rPr>
          <w:sz w:val="22"/>
        </w:rPr>
      </w:pPr>
      <w:r w:rsidRPr="00E1004C">
        <w:rPr>
          <w:sz w:val="22"/>
        </w:rPr>
        <w:t>Banned Words/Phrases…</w:t>
      </w:r>
    </w:p>
    <w:p w:rsidR="00615D73" w:rsidRPr="00E1004C" w:rsidRDefault="00615D73" w:rsidP="00615D73">
      <w:pPr>
        <w:pStyle w:val="ListParagraph"/>
        <w:numPr>
          <w:ilvl w:val="1"/>
          <w:numId w:val="7"/>
        </w:numPr>
        <w:rPr>
          <w:sz w:val="22"/>
        </w:rPr>
      </w:pPr>
      <w:r w:rsidRPr="00E1004C">
        <w:rPr>
          <w:sz w:val="22"/>
        </w:rPr>
        <w:t>Words: a lot, very, really, nowadays, gonna, okay, stuff, things, good, bad, nice, contractions (e.g. can’t)—ask yourself what you really mean and say that word instead.  You’ll see me say UPGRADE or WC in my notes to you.</w:t>
      </w:r>
    </w:p>
    <w:p w:rsidR="00615D73" w:rsidRPr="00E1004C" w:rsidRDefault="00615D73" w:rsidP="00615D73">
      <w:pPr>
        <w:pStyle w:val="ListParagraph"/>
        <w:numPr>
          <w:ilvl w:val="1"/>
          <w:numId w:val="7"/>
        </w:numPr>
        <w:rPr>
          <w:sz w:val="22"/>
        </w:rPr>
      </w:pPr>
      <w:r w:rsidRPr="00E1004C">
        <w:rPr>
          <w:sz w:val="22"/>
        </w:rPr>
        <w:t>Personal Pronouns: I, me, my, you, your, our, ours—unless you are doing it consistently throughout your essay to enhance your argument</w:t>
      </w:r>
    </w:p>
    <w:p w:rsidR="00615D73" w:rsidRPr="00E1004C" w:rsidRDefault="00615D73" w:rsidP="00615D73">
      <w:pPr>
        <w:rPr>
          <w:sz w:val="22"/>
        </w:rPr>
      </w:pPr>
    </w:p>
    <w:p w:rsidR="00615D73" w:rsidRPr="00E1004C" w:rsidRDefault="00615D73" w:rsidP="00615D73">
      <w:pPr>
        <w:pStyle w:val="ListParagraph"/>
        <w:numPr>
          <w:ilvl w:val="0"/>
          <w:numId w:val="7"/>
        </w:numPr>
        <w:rPr>
          <w:sz w:val="22"/>
        </w:rPr>
      </w:pPr>
      <w:r w:rsidRPr="00E1004C">
        <w:rPr>
          <w:sz w:val="22"/>
        </w:rPr>
        <w:t>Avoid Fluff/Filler</w:t>
      </w:r>
    </w:p>
    <w:p w:rsidR="00615D73" w:rsidRPr="00E1004C" w:rsidRDefault="00615D73" w:rsidP="00615D73">
      <w:pPr>
        <w:pStyle w:val="ListParagraph"/>
        <w:numPr>
          <w:ilvl w:val="1"/>
          <w:numId w:val="7"/>
        </w:numPr>
        <w:rPr>
          <w:sz w:val="22"/>
        </w:rPr>
      </w:pPr>
      <w:r w:rsidRPr="00E1004C">
        <w:rPr>
          <w:sz w:val="22"/>
        </w:rPr>
        <w:t>Cheerleading (e.g. the author did a great job…)</w:t>
      </w:r>
    </w:p>
    <w:p w:rsidR="00615D73" w:rsidRPr="00E1004C" w:rsidRDefault="00615D73" w:rsidP="00615D73">
      <w:pPr>
        <w:pStyle w:val="ListParagraph"/>
        <w:numPr>
          <w:ilvl w:val="1"/>
          <w:numId w:val="7"/>
        </w:numPr>
        <w:rPr>
          <w:sz w:val="22"/>
        </w:rPr>
      </w:pPr>
      <w:r w:rsidRPr="00E1004C">
        <w:rPr>
          <w:sz w:val="22"/>
        </w:rPr>
        <w:t>Idioms (e.g. a blessing in disguise)</w:t>
      </w:r>
    </w:p>
    <w:p w:rsidR="00615D73" w:rsidRPr="00E1004C" w:rsidRDefault="00615D73" w:rsidP="00615D73">
      <w:pPr>
        <w:pStyle w:val="ListParagraph"/>
        <w:numPr>
          <w:ilvl w:val="1"/>
          <w:numId w:val="7"/>
        </w:numPr>
        <w:rPr>
          <w:sz w:val="22"/>
        </w:rPr>
      </w:pPr>
      <w:r w:rsidRPr="00E1004C">
        <w:rPr>
          <w:sz w:val="22"/>
        </w:rPr>
        <w:t>Clichés (e.g. ace in the hole, since the dawn of man)</w:t>
      </w:r>
    </w:p>
    <w:p w:rsidR="00615D73" w:rsidRPr="00E1004C" w:rsidRDefault="00615D73" w:rsidP="00615D73">
      <w:pPr>
        <w:rPr>
          <w:sz w:val="22"/>
        </w:rPr>
      </w:pPr>
    </w:p>
    <w:p w:rsidR="00615D73" w:rsidRPr="00E1004C" w:rsidRDefault="00615D73" w:rsidP="00615D73">
      <w:pPr>
        <w:pStyle w:val="ListParagraph"/>
        <w:numPr>
          <w:ilvl w:val="0"/>
          <w:numId w:val="7"/>
        </w:numPr>
        <w:rPr>
          <w:sz w:val="22"/>
        </w:rPr>
      </w:pPr>
      <w:r w:rsidRPr="00E1004C">
        <w:rPr>
          <w:sz w:val="22"/>
        </w:rPr>
        <w:t xml:space="preserve">Punctuation: </w:t>
      </w:r>
    </w:p>
    <w:p w:rsidR="00615D73" w:rsidRPr="00E1004C" w:rsidRDefault="00615D73" w:rsidP="00615D73">
      <w:pPr>
        <w:pStyle w:val="ListParagraph"/>
        <w:numPr>
          <w:ilvl w:val="1"/>
          <w:numId w:val="7"/>
        </w:numPr>
        <w:rPr>
          <w:sz w:val="22"/>
        </w:rPr>
      </w:pPr>
      <w:r w:rsidRPr="00E1004C">
        <w:rPr>
          <w:sz w:val="22"/>
        </w:rPr>
        <w:t>When ending a sentence with evidence, all marks of punctuation, with the exception of the colon and semicolon, belong inside quotation marks.</w:t>
      </w:r>
    </w:p>
    <w:p w:rsidR="00615D73" w:rsidRPr="00E1004C" w:rsidRDefault="00615D73" w:rsidP="00615D73">
      <w:pPr>
        <w:pStyle w:val="ListParagraph"/>
        <w:numPr>
          <w:ilvl w:val="1"/>
          <w:numId w:val="7"/>
        </w:numPr>
        <w:rPr>
          <w:sz w:val="22"/>
        </w:rPr>
      </w:pPr>
      <w:r w:rsidRPr="00E1004C">
        <w:rPr>
          <w:sz w:val="22"/>
        </w:rPr>
        <w:t>Use exclamation points sparingly</w:t>
      </w:r>
    </w:p>
    <w:p w:rsidR="00615D73" w:rsidRPr="00E1004C" w:rsidRDefault="00615D73" w:rsidP="00615D73">
      <w:pPr>
        <w:pStyle w:val="ListParagraph"/>
        <w:numPr>
          <w:ilvl w:val="1"/>
          <w:numId w:val="7"/>
        </w:numPr>
        <w:rPr>
          <w:sz w:val="22"/>
        </w:rPr>
      </w:pPr>
      <w:r w:rsidRPr="00E1004C">
        <w:rPr>
          <w:sz w:val="22"/>
        </w:rPr>
        <w:t>Starting Sentences w/ FANBOYS (i.e. For, And, Nor, But, Or, Yet, So)</w:t>
      </w:r>
    </w:p>
    <w:p w:rsidR="00615D73" w:rsidRPr="00E1004C" w:rsidRDefault="00615D73" w:rsidP="00615D73">
      <w:pPr>
        <w:pStyle w:val="ListParagraph"/>
        <w:numPr>
          <w:ilvl w:val="1"/>
          <w:numId w:val="7"/>
        </w:numPr>
        <w:rPr>
          <w:sz w:val="22"/>
        </w:rPr>
      </w:pPr>
      <w:r w:rsidRPr="00E1004C">
        <w:rPr>
          <w:sz w:val="22"/>
        </w:rPr>
        <w:t xml:space="preserve">Ending sentences with prepositions (i.e. on, in, up, etc.) </w:t>
      </w:r>
    </w:p>
    <w:p w:rsidR="00615D73" w:rsidRPr="00E1004C" w:rsidRDefault="00615D73" w:rsidP="00615D73">
      <w:pPr>
        <w:pStyle w:val="ListParagraph"/>
        <w:ind w:left="1440"/>
        <w:rPr>
          <w:sz w:val="22"/>
        </w:rPr>
      </w:pPr>
    </w:p>
    <w:p w:rsidR="00615D73" w:rsidRPr="00E1004C" w:rsidRDefault="00615D73" w:rsidP="00615D73">
      <w:pPr>
        <w:pStyle w:val="ListParagraph"/>
        <w:numPr>
          <w:ilvl w:val="0"/>
          <w:numId w:val="7"/>
        </w:numPr>
        <w:rPr>
          <w:sz w:val="22"/>
        </w:rPr>
      </w:pPr>
      <w:r w:rsidRPr="00E1004C">
        <w:rPr>
          <w:sz w:val="22"/>
        </w:rPr>
        <w:t>Transitions:</w:t>
      </w:r>
    </w:p>
    <w:p w:rsidR="00615D73" w:rsidRPr="00E1004C" w:rsidRDefault="00615D73" w:rsidP="00615D73">
      <w:pPr>
        <w:pStyle w:val="ListParagraph"/>
        <w:numPr>
          <w:ilvl w:val="1"/>
          <w:numId w:val="7"/>
        </w:numPr>
        <w:rPr>
          <w:sz w:val="22"/>
        </w:rPr>
      </w:pPr>
      <w:r w:rsidRPr="00E1004C">
        <w:rPr>
          <w:sz w:val="22"/>
        </w:rPr>
        <w:t>Upgrade from freshman year (first, second, next).  Use the ones that enhance your argument and show that you are transitioning from one idea to the next.  These could be transitional phrases or repeated phrases as well.</w:t>
      </w:r>
    </w:p>
    <w:p w:rsidR="00436CE9" w:rsidRPr="00830A40" w:rsidRDefault="00615D73" w:rsidP="00830A40">
      <w:pPr>
        <w:pStyle w:val="ListParagraph"/>
        <w:numPr>
          <w:ilvl w:val="1"/>
          <w:numId w:val="7"/>
        </w:numPr>
        <w:rPr>
          <w:sz w:val="22"/>
        </w:rPr>
      </w:pPr>
      <w:r w:rsidRPr="00E1004C">
        <w:rPr>
          <w:sz w:val="22"/>
        </w:rPr>
        <w:t>Don’t ignore transitions inside your paragraphs.  They mean something, too.</w:t>
      </w:r>
    </w:p>
    <w:sectPr w:rsidR="00436CE9" w:rsidRPr="00830A40" w:rsidSect="00436CE9">
      <w:headerReference w:type="default" r:id="rId9"/>
      <w:footerReference w:type="default" r:id="rId10"/>
      <w:pgSz w:w="12240" w:h="15840"/>
      <w:pgMar w:top="720" w:right="576"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A3" w:rsidRPr="00F85B63" w:rsidRDefault="00A3487F" w:rsidP="00F85B63">
    <w:pPr>
      <w:pStyle w:val="Footer"/>
      <w:tabs>
        <w:tab w:val="left" w:pos="7733"/>
        <w:tab w:val="right" w:pos="10944"/>
      </w:tabs>
      <w:rPr>
        <w:sz w:val="12"/>
      </w:rPr>
    </w:pPr>
    <w:r>
      <w:rPr>
        <w:sz w:val="12"/>
      </w:rPr>
      <w:tab/>
    </w:r>
    <w:r>
      <w:rPr>
        <w:sz w:val="12"/>
      </w:rPr>
      <w:tab/>
    </w:r>
    <w:r>
      <w:rPr>
        <w:sz w:val="12"/>
      </w:rPr>
      <w:tab/>
    </w:r>
    <w:r>
      <w:rPr>
        <w:sz w:val="12"/>
      </w:rPr>
      <w:tab/>
      <w:t>KM 11/30</w:t>
    </w:r>
    <w:r w:rsidR="00137AA3">
      <w:rPr>
        <w:sz w:val="12"/>
      </w:rPr>
      <w:t>/12</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A3" w:rsidRDefault="00137AA3" w:rsidP="00436CE9">
    <w:pPr>
      <w:pStyle w:val="Header"/>
      <w:jc w:val="right"/>
      <w:rPr>
        <w:sz w:val="20"/>
      </w:rPr>
    </w:pPr>
    <w:r w:rsidRPr="00436CE9">
      <w:rPr>
        <w:sz w:val="20"/>
      </w:rPr>
      <w:t>Name: _______</w:t>
    </w:r>
    <w:r>
      <w:rPr>
        <w:sz w:val="20"/>
      </w:rPr>
      <w:t>___</w:t>
    </w:r>
    <w:r w:rsidRPr="00436CE9">
      <w:rPr>
        <w:sz w:val="20"/>
      </w:rPr>
      <w:t>________________________</w:t>
    </w:r>
  </w:p>
  <w:p w:rsidR="00137AA3" w:rsidRDefault="00137AA3" w:rsidP="00436CE9">
    <w:pPr>
      <w:pStyle w:val="Header"/>
      <w:jc w:val="right"/>
      <w:rPr>
        <w:sz w:val="20"/>
      </w:rPr>
    </w:pPr>
    <w:r>
      <w:rPr>
        <w:sz w:val="20"/>
      </w:rPr>
      <w:t>AP English Language</w:t>
    </w:r>
  </w:p>
  <w:p w:rsidR="00137AA3" w:rsidRPr="00436CE9" w:rsidRDefault="00137AA3" w:rsidP="00436CE9">
    <w:pPr>
      <w:pStyle w:val="Header"/>
      <w:jc w:val="right"/>
      <w:rPr>
        <w:sz w:val="20"/>
      </w:rPr>
    </w:pPr>
    <w:r>
      <w:rPr>
        <w:sz w:val="20"/>
      </w:rPr>
      <w:t>Peer Editing Checklist and Reflection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0E9A"/>
    <w:multiLevelType w:val="hybridMultilevel"/>
    <w:tmpl w:val="7A0E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0104D"/>
    <w:multiLevelType w:val="hybridMultilevel"/>
    <w:tmpl w:val="2EA02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F167E"/>
    <w:multiLevelType w:val="hybridMultilevel"/>
    <w:tmpl w:val="21BC6F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5D6053F"/>
    <w:multiLevelType w:val="hybridMultilevel"/>
    <w:tmpl w:val="D0A4B7A2"/>
    <w:lvl w:ilvl="0" w:tplc="45ECE9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4618D"/>
    <w:multiLevelType w:val="hybridMultilevel"/>
    <w:tmpl w:val="38407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464FD"/>
    <w:multiLevelType w:val="hybridMultilevel"/>
    <w:tmpl w:val="8FBC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56E2C"/>
    <w:multiLevelType w:val="hybridMultilevel"/>
    <w:tmpl w:val="405E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436CE9"/>
    <w:rsid w:val="0002775A"/>
    <w:rsid w:val="00037BB0"/>
    <w:rsid w:val="0004413C"/>
    <w:rsid w:val="00065630"/>
    <w:rsid w:val="0006597C"/>
    <w:rsid w:val="000823FE"/>
    <w:rsid w:val="000A447C"/>
    <w:rsid w:val="000C5E9D"/>
    <w:rsid w:val="000E13A7"/>
    <w:rsid w:val="00107193"/>
    <w:rsid w:val="00137AA3"/>
    <w:rsid w:val="00157180"/>
    <w:rsid w:val="001C2A1F"/>
    <w:rsid w:val="001D23B6"/>
    <w:rsid w:val="001E038F"/>
    <w:rsid w:val="001F09D3"/>
    <w:rsid w:val="00216545"/>
    <w:rsid w:val="00223048"/>
    <w:rsid w:val="00240E7D"/>
    <w:rsid w:val="002A7AB2"/>
    <w:rsid w:val="002D4040"/>
    <w:rsid w:val="00365635"/>
    <w:rsid w:val="0037106C"/>
    <w:rsid w:val="003C4BCA"/>
    <w:rsid w:val="003F7F8A"/>
    <w:rsid w:val="00436CE9"/>
    <w:rsid w:val="00440EE8"/>
    <w:rsid w:val="0046791F"/>
    <w:rsid w:val="00477C0D"/>
    <w:rsid w:val="004B2EC1"/>
    <w:rsid w:val="00520700"/>
    <w:rsid w:val="00530FA4"/>
    <w:rsid w:val="005A7D11"/>
    <w:rsid w:val="005C772C"/>
    <w:rsid w:val="005F69A1"/>
    <w:rsid w:val="00615D73"/>
    <w:rsid w:val="0065524E"/>
    <w:rsid w:val="006832DC"/>
    <w:rsid w:val="006945F7"/>
    <w:rsid w:val="00696C4D"/>
    <w:rsid w:val="006B45C1"/>
    <w:rsid w:val="006B470A"/>
    <w:rsid w:val="007113BD"/>
    <w:rsid w:val="007129E5"/>
    <w:rsid w:val="00731A89"/>
    <w:rsid w:val="00757F0F"/>
    <w:rsid w:val="00772552"/>
    <w:rsid w:val="007C5536"/>
    <w:rsid w:val="007C6C0B"/>
    <w:rsid w:val="00830A40"/>
    <w:rsid w:val="00875EFF"/>
    <w:rsid w:val="00913B96"/>
    <w:rsid w:val="00915F8C"/>
    <w:rsid w:val="009B47FF"/>
    <w:rsid w:val="00A03F11"/>
    <w:rsid w:val="00A24EFC"/>
    <w:rsid w:val="00A3487F"/>
    <w:rsid w:val="00A53330"/>
    <w:rsid w:val="00A53390"/>
    <w:rsid w:val="00A54CD2"/>
    <w:rsid w:val="00A90294"/>
    <w:rsid w:val="00B82661"/>
    <w:rsid w:val="00B86C0A"/>
    <w:rsid w:val="00B91D0C"/>
    <w:rsid w:val="00B95E5A"/>
    <w:rsid w:val="00C259F6"/>
    <w:rsid w:val="00C4479B"/>
    <w:rsid w:val="00D56EBF"/>
    <w:rsid w:val="00DB334C"/>
    <w:rsid w:val="00E26350"/>
    <w:rsid w:val="00EA5D0A"/>
    <w:rsid w:val="00ED6AAD"/>
    <w:rsid w:val="00F017D4"/>
    <w:rsid w:val="00F14AF9"/>
    <w:rsid w:val="00F4162F"/>
    <w:rsid w:val="00F47767"/>
    <w:rsid w:val="00F47E4C"/>
    <w:rsid w:val="00F54ABC"/>
    <w:rsid w:val="00F75755"/>
    <w:rsid w:val="00F85B63"/>
    <w:rsid w:val="00F95B07"/>
    <w:rsid w:val="00FB563D"/>
    <w:rsid w:val="00FD4F5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C43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36CE9"/>
    <w:pPr>
      <w:tabs>
        <w:tab w:val="center" w:pos="4320"/>
        <w:tab w:val="right" w:pos="8640"/>
      </w:tabs>
    </w:pPr>
  </w:style>
  <w:style w:type="character" w:customStyle="1" w:styleId="HeaderChar">
    <w:name w:val="Header Char"/>
    <w:basedOn w:val="DefaultParagraphFont"/>
    <w:link w:val="Header"/>
    <w:uiPriority w:val="99"/>
    <w:rsid w:val="00436CE9"/>
    <w:rPr>
      <w:sz w:val="24"/>
      <w:szCs w:val="24"/>
    </w:rPr>
  </w:style>
  <w:style w:type="paragraph" w:styleId="Footer">
    <w:name w:val="footer"/>
    <w:basedOn w:val="Normal"/>
    <w:link w:val="FooterChar"/>
    <w:uiPriority w:val="99"/>
    <w:semiHidden/>
    <w:unhideWhenUsed/>
    <w:rsid w:val="00436CE9"/>
    <w:pPr>
      <w:tabs>
        <w:tab w:val="center" w:pos="4320"/>
        <w:tab w:val="right" w:pos="8640"/>
      </w:tabs>
    </w:pPr>
  </w:style>
  <w:style w:type="character" w:customStyle="1" w:styleId="FooterChar">
    <w:name w:val="Footer Char"/>
    <w:basedOn w:val="DefaultParagraphFont"/>
    <w:link w:val="Footer"/>
    <w:uiPriority w:val="99"/>
    <w:semiHidden/>
    <w:rsid w:val="00436CE9"/>
    <w:rPr>
      <w:sz w:val="24"/>
      <w:szCs w:val="24"/>
    </w:rPr>
  </w:style>
  <w:style w:type="paragraph" w:styleId="ListParagraph">
    <w:name w:val="List Paragraph"/>
    <w:basedOn w:val="Normal"/>
    <w:uiPriority w:val="34"/>
    <w:qFormat/>
    <w:rsid w:val="00530F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867</Words>
  <Characters>4943</Characters>
  <Application>Microsoft Macintosh Word</Application>
  <DocSecurity>0</DocSecurity>
  <Lines>41</Lines>
  <Paragraphs>9</Paragraphs>
  <ScaleCrop>false</ScaleCrop>
  <Company>Township District 214</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 Grove High School</dc:creator>
  <cp:keywords/>
  <cp:lastModifiedBy>Kim Miklusak</cp:lastModifiedBy>
  <cp:revision>45</cp:revision>
  <dcterms:created xsi:type="dcterms:W3CDTF">2011-09-15T01:01:00Z</dcterms:created>
  <dcterms:modified xsi:type="dcterms:W3CDTF">2013-08-01T14:47:00Z</dcterms:modified>
</cp:coreProperties>
</file>